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9DCD" w14:textId="25523803" w:rsidR="00F96D44" w:rsidRPr="005E01F7" w:rsidRDefault="00F96D44" w:rsidP="00F8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jc w:val="center"/>
        <w:rPr>
          <w:rFonts w:ascii="Century Gothic" w:hAnsi="Century Gothic"/>
          <w:b/>
          <w:color w:val="002060"/>
          <w:lang w:val="en-US"/>
        </w:rPr>
      </w:pPr>
    </w:p>
    <w:p w14:paraId="0D9397A5" w14:textId="77777777" w:rsidR="00F96D44" w:rsidRPr="005E01F7" w:rsidRDefault="00F96D44" w:rsidP="00F8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jc w:val="center"/>
        <w:rPr>
          <w:rFonts w:ascii="Century Gothic" w:hAnsi="Century Gothic"/>
          <w:b/>
          <w:color w:val="002060"/>
          <w:lang w:val="en-US"/>
        </w:rPr>
      </w:pPr>
      <w:r w:rsidRPr="005E01F7">
        <w:rPr>
          <w:rFonts w:ascii="Century Gothic" w:hAnsi="Century Gothic"/>
          <w:b/>
          <w:color w:val="002060"/>
          <w:lang w:val="en-US"/>
        </w:rPr>
        <w:t xml:space="preserve">INFORMATION NOTICE FOR THE HEALTHCARE </w:t>
      </w:r>
      <w:r w:rsidR="00A53164" w:rsidRPr="005E01F7">
        <w:rPr>
          <w:rFonts w:ascii="Century Gothic" w:hAnsi="Century Gothic"/>
          <w:b/>
          <w:color w:val="002060"/>
          <w:lang w:val="en-US"/>
        </w:rPr>
        <w:t xml:space="preserve">PROFESSIONALS </w:t>
      </w:r>
    </w:p>
    <w:p w14:paraId="722D4412" w14:textId="77777777" w:rsidR="00F85192" w:rsidRPr="005E01F7" w:rsidRDefault="00F85192" w:rsidP="00F8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Century Gothic" w:hAnsi="Century Gothic"/>
          <w:b/>
          <w:color w:val="002060"/>
          <w:lang w:val="en-US"/>
        </w:rPr>
      </w:pPr>
    </w:p>
    <w:p w14:paraId="4D994A0B" w14:textId="77777777" w:rsidR="00F96D44" w:rsidRPr="005E01F7" w:rsidRDefault="00F96D44" w:rsidP="00EF4DD9">
      <w:pPr>
        <w:jc w:val="both"/>
        <w:rPr>
          <w:rFonts w:ascii="Century Gothic" w:hAnsi="Century Gothic"/>
          <w:color w:val="002060"/>
          <w:lang w:val="en-US"/>
        </w:rPr>
      </w:pPr>
    </w:p>
    <w:p w14:paraId="0CBA6A3B" w14:textId="3708962B" w:rsidR="00A2075B" w:rsidRPr="00100474" w:rsidRDefault="00F96D44" w:rsidP="00EF4DD9">
      <w:pPr>
        <w:jc w:val="both"/>
        <w:rPr>
          <w:rFonts w:ascii="Century Gothic" w:hAnsi="Century Gothic"/>
          <w:b/>
          <w:bCs/>
          <w:color w:val="002060"/>
          <w:lang w:val="en-US"/>
        </w:rPr>
      </w:pPr>
      <w:r w:rsidRPr="00100474">
        <w:rPr>
          <w:rFonts w:ascii="Century Gothic" w:hAnsi="Century Gothic"/>
          <w:b/>
          <w:bCs/>
          <w:color w:val="002060"/>
          <w:lang w:val="en-US"/>
        </w:rPr>
        <w:t xml:space="preserve">As </w:t>
      </w:r>
      <w:r w:rsidR="00477040" w:rsidRPr="00100474">
        <w:rPr>
          <w:rFonts w:ascii="Century Gothic" w:hAnsi="Century Gothic"/>
          <w:b/>
          <w:bCs/>
          <w:color w:val="002060"/>
          <w:lang w:val="en-US"/>
        </w:rPr>
        <w:t>a</w:t>
      </w:r>
      <w:r w:rsidRPr="00100474">
        <w:rPr>
          <w:rFonts w:ascii="Century Gothic" w:hAnsi="Century Gothic"/>
          <w:b/>
          <w:bCs/>
          <w:color w:val="002060"/>
          <w:lang w:val="en-US"/>
        </w:rPr>
        <w:t xml:space="preserve"> data controller, </w:t>
      </w:r>
      <w:proofErr w:type="gramStart"/>
      <w:r w:rsidR="000A1A1C" w:rsidRPr="00100474">
        <w:rPr>
          <w:rFonts w:ascii="Century Gothic" w:eastAsia="Times New Roman" w:hAnsi="Century Gothic" w:cstheme="minorHAnsi"/>
          <w:b/>
          <w:bCs/>
          <w:color w:val="002060"/>
          <w:lang w:val="en-US" w:eastAsia="fr-FR"/>
        </w:rPr>
        <w:t>SERVIER</w:t>
      </w:r>
      <w:r w:rsidR="000A1A1C" w:rsidRPr="00100474">
        <w:rPr>
          <w:rFonts w:ascii="Century Gothic" w:eastAsia="Times New Roman" w:hAnsi="Century Gothic" w:cstheme="minorHAnsi"/>
          <w:b/>
          <w:bCs/>
          <w:color w:val="002060"/>
          <w:lang w:val="en-GB" w:eastAsia="fr-FR"/>
        </w:rPr>
        <w:t xml:space="preserve"> </w:t>
      </w:r>
      <w:r w:rsidR="00B25CC5" w:rsidRPr="00100474">
        <w:rPr>
          <w:rFonts w:ascii="Century Gothic" w:eastAsia="Times New Roman" w:hAnsi="Century Gothic" w:cstheme="minorHAnsi"/>
          <w:b/>
          <w:bCs/>
          <w:color w:val="002060"/>
          <w:lang w:val="en-US" w:eastAsia="fr-FR"/>
        </w:rPr>
        <w:t xml:space="preserve"> </w:t>
      </w:r>
      <w:r w:rsidRPr="00100474">
        <w:rPr>
          <w:rFonts w:ascii="Century Gothic" w:hAnsi="Century Gothic"/>
          <w:b/>
          <w:bCs/>
          <w:color w:val="002060"/>
          <w:lang w:val="en-US"/>
        </w:rPr>
        <w:t>processes</w:t>
      </w:r>
      <w:proofErr w:type="gramEnd"/>
      <w:r w:rsidRPr="00100474">
        <w:rPr>
          <w:rFonts w:ascii="Century Gothic" w:hAnsi="Century Gothic"/>
          <w:b/>
          <w:bCs/>
          <w:color w:val="002060"/>
          <w:lang w:val="en-US"/>
        </w:rPr>
        <w:t xml:space="preserve"> your </w:t>
      </w:r>
      <w:r w:rsidR="00A2075B" w:rsidRPr="00100474">
        <w:rPr>
          <w:rFonts w:ascii="Century Gothic" w:hAnsi="Century Gothic"/>
          <w:b/>
          <w:bCs/>
          <w:color w:val="002060"/>
          <w:lang w:val="en-US"/>
        </w:rPr>
        <w:t xml:space="preserve">personal </w:t>
      </w:r>
      <w:r w:rsidR="008D475B" w:rsidRPr="00100474">
        <w:rPr>
          <w:rFonts w:ascii="Century Gothic" w:hAnsi="Century Gothic"/>
          <w:b/>
          <w:bCs/>
          <w:color w:val="002060"/>
          <w:lang w:val="en-US"/>
        </w:rPr>
        <w:t>data mainly</w:t>
      </w:r>
      <w:r w:rsidR="00432961" w:rsidRPr="00100474">
        <w:rPr>
          <w:rFonts w:ascii="Century Gothic" w:hAnsi="Century Gothic"/>
          <w:b/>
          <w:bCs/>
          <w:color w:val="002060"/>
          <w:lang w:val="en-US"/>
        </w:rPr>
        <w:t xml:space="preserve"> on the basis of its legitimate </w:t>
      </w:r>
      <w:r w:rsidR="006C08E7" w:rsidRPr="00100474">
        <w:rPr>
          <w:rFonts w:ascii="Century Gothic" w:hAnsi="Century Gothic"/>
          <w:b/>
          <w:bCs/>
          <w:color w:val="002060"/>
          <w:lang w:val="en-US"/>
        </w:rPr>
        <w:t xml:space="preserve"> </w:t>
      </w:r>
      <w:r w:rsidR="00432961" w:rsidRPr="00100474">
        <w:rPr>
          <w:rFonts w:ascii="Century Gothic" w:hAnsi="Century Gothic"/>
          <w:b/>
          <w:bCs/>
          <w:color w:val="002060"/>
          <w:lang w:val="en-US"/>
        </w:rPr>
        <w:t xml:space="preserve">interest to promote its products along with relevant medical information </w:t>
      </w:r>
      <w:r w:rsidR="00B2617C" w:rsidRPr="00100474">
        <w:rPr>
          <w:rFonts w:ascii="Century Gothic" w:hAnsi="Century Gothic"/>
          <w:b/>
          <w:bCs/>
          <w:color w:val="002060"/>
          <w:lang w:val="en-US"/>
        </w:rPr>
        <w:t xml:space="preserve">or on the basis of your prior consent when applicable </w:t>
      </w:r>
      <w:r w:rsidR="00432961" w:rsidRPr="00100474">
        <w:rPr>
          <w:rFonts w:ascii="Century Gothic" w:hAnsi="Century Gothic"/>
          <w:b/>
          <w:bCs/>
          <w:color w:val="002060"/>
          <w:lang w:val="en-US"/>
        </w:rPr>
        <w:t xml:space="preserve">but also in order to comply with its </w:t>
      </w:r>
      <w:r w:rsidR="00646808" w:rsidRPr="00100474">
        <w:rPr>
          <w:rFonts w:ascii="Century Gothic" w:hAnsi="Century Gothic"/>
          <w:b/>
          <w:bCs/>
          <w:color w:val="002060"/>
          <w:lang w:val="en-US"/>
        </w:rPr>
        <w:t>l</w:t>
      </w:r>
      <w:r w:rsidR="001069A4" w:rsidRPr="00100474">
        <w:rPr>
          <w:rFonts w:ascii="Century Gothic" w:hAnsi="Century Gothic"/>
          <w:b/>
          <w:bCs/>
          <w:color w:val="002060"/>
          <w:lang w:val="en-US"/>
        </w:rPr>
        <w:t xml:space="preserve">egal obligations </w:t>
      </w:r>
      <w:r w:rsidR="00432961" w:rsidRPr="00100474">
        <w:rPr>
          <w:rFonts w:ascii="Century Gothic" w:hAnsi="Century Gothic"/>
          <w:b/>
          <w:bCs/>
          <w:color w:val="002060"/>
          <w:lang w:val="en-US"/>
        </w:rPr>
        <w:t xml:space="preserve">related to pharmacovigilance </w:t>
      </w:r>
      <w:r w:rsidR="008D475B" w:rsidRPr="00100474">
        <w:rPr>
          <w:rFonts w:ascii="Century Gothic" w:hAnsi="Century Gothic"/>
          <w:b/>
          <w:bCs/>
          <w:color w:val="002060"/>
          <w:lang w:val="en-US"/>
        </w:rPr>
        <w:t>and transparency</w:t>
      </w:r>
      <w:r w:rsidR="006C08E7" w:rsidRPr="00100474">
        <w:rPr>
          <w:rFonts w:ascii="Century Gothic" w:hAnsi="Century Gothic"/>
          <w:b/>
          <w:bCs/>
          <w:color w:val="002060"/>
          <w:lang w:val="en-US"/>
        </w:rPr>
        <w:t xml:space="preserve">. </w:t>
      </w:r>
      <w:r w:rsidR="00432961" w:rsidRPr="00100474">
        <w:rPr>
          <w:rFonts w:ascii="Century Gothic" w:hAnsi="Century Gothic"/>
          <w:b/>
          <w:bCs/>
          <w:color w:val="002060"/>
          <w:lang w:val="en-US"/>
        </w:rPr>
        <w:t xml:space="preserve">In certain cases (e.g. when you visit SERVIER’s premises), your personal data may be also processed </w:t>
      </w:r>
      <w:r w:rsidR="00B2617C" w:rsidRPr="00100474">
        <w:rPr>
          <w:rFonts w:ascii="Century Gothic" w:hAnsi="Century Gothic"/>
          <w:b/>
          <w:bCs/>
          <w:color w:val="002060"/>
          <w:lang w:val="en-US"/>
        </w:rPr>
        <w:t>in relation to</w:t>
      </w:r>
      <w:r w:rsidR="00432961" w:rsidRPr="00100474">
        <w:rPr>
          <w:rFonts w:ascii="Century Gothic" w:hAnsi="Century Gothic"/>
          <w:b/>
          <w:bCs/>
          <w:color w:val="002060"/>
          <w:lang w:val="en-US"/>
        </w:rPr>
        <w:t xml:space="preserve"> security</w:t>
      </w:r>
      <w:r w:rsidR="00B2617C" w:rsidRPr="00100474">
        <w:rPr>
          <w:rFonts w:ascii="Century Gothic" w:hAnsi="Century Gothic"/>
          <w:b/>
          <w:bCs/>
          <w:color w:val="002060"/>
          <w:lang w:val="en-US"/>
        </w:rPr>
        <w:t xml:space="preserve"> management</w:t>
      </w:r>
      <w:r w:rsidR="00432961" w:rsidRPr="00100474">
        <w:rPr>
          <w:rFonts w:ascii="Century Gothic" w:hAnsi="Century Gothic"/>
          <w:b/>
          <w:bCs/>
          <w:color w:val="002060"/>
          <w:lang w:val="en-US"/>
        </w:rPr>
        <w:t xml:space="preserve">, whereas, in case you act as </w:t>
      </w:r>
      <w:r w:rsidR="008D475B" w:rsidRPr="00100474">
        <w:rPr>
          <w:rFonts w:ascii="Century Gothic" w:hAnsi="Century Gothic"/>
          <w:b/>
          <w:bCs/>
          <w:color w:val="002060"/>
          <w:lang w:val="en-US"/>
        </w:rPr>
        <w:t>an</w:t>
      </w:r>
      <w:r w:rsidR="00432961" w:rsidRPr="00100474">
        <w:rPr>
          <w:rFonts w:ascii="Century Gothic" w:hAnsi="Century Gothic"/>
          <w:b/>
          <w:bCs/>
          <w:color w:val="002060"/>
          <w:lang w:val="en-US"/>
        </w:rPr>
        <w:t xml:space="preserve"> investigat</w:t>
      </w:r>
      <w:r w:rsidR="00F625B5" w:rsidRPr="00100474">
        <w:rPr>
          <w:rFonts w:ascii="Century Gothic" w:hAnsi="Century Gothic"/>
          <w:b/>
          <w:bCs/>
          <w:color w:val="002060"/>
          <w:lang w:val="en-US"/>
        </w:rPr>
        <w:t>or</w:t>
      </w:r>
      <w:r w:rsidR="00432961" w:rsidRPr="00100474">
        <w:rPr>
          <w:rFonts w:ascii="Century Gothic" w:hAnsi="Century Gothic"/>
          <w:b/>
          <w:bCs/>
          <w:color w:val="002060"/>
          <w:lang w:val="en-US"/>
        </w:rPr>
        <w:t xml:space="preserve"> in the field of clinical research your personal data will also be processed for the execution of your contract</w:t>
      </w:r>
      <w:r w:rsidR="008D475B" w:rsidRPr="00100474">
        <w:rPr>
          <w:rFonts w:ascii="Century Gothic" w:hAnsi="Century Gothic"/>
          <w:b/>
          <w:bCs/>
          <w:color w:val="002060"/>
          <w:lang w:val="en-US"/>
        </w:rPr>
        <w:t xml:space="preserve"> with SERVIER</w:t>
      </w:r>
      <w:r w:rsidR="00432961" w:rsidRPr="00100474">
        <w:rPr>
          <w:rFonts w:ascii="Century Gothic" w:hAnsi="Century Gothic"/>
          <w:b/>
          <w:bCs/>
          <w:color w:val="002060"/>
          <w:lang w:val="en-US"/>
        </w:rPr>
        <w:t>.</w:t>
      </w:r>
    </w:p>
    <w:p w14:paraId="668A11ED" w14:textId="77777777" w:rsidR="008D475B" w:rsidRPr="005E01F7" w:rsidRDefault="00141545" w:rsidP="00EF4DD9">
      <w:p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 xml:space="preserve">Your personal data </w:t>
      </w:r>
      <w:r w:rsidR="00057D4B" w:rsidRPr="005E01F7">
        <w:rPr>
          <w:rFonts w:ascii="Century Gothic" w:hAnsi="Century Gothic"/>
          <w:color w:val="002060"/>
          <w:lang w:val="en-US"/>
        </w:rPr>
        <w:t>may be</w:t>
      </w:r>
      <w:r w:rsidRPr="005E01F7">
        <w:rPr>
          <w:rFonts w:ascii="Century Gothic" w:hAnsi="Century Gothic"/>
          <w:color w:val="002060"/>
          <w:lang w:val="en-US"/>
        </w:rPr>
        <w:t xml:space="preserve"> collected and processed by SERVIER for the following purposes:</w:t>
      </w:r>
    </w:p>
    <w:p w14:paraId="59DEAFA6" w14:textId="5F75B561" w:rsidR="00C50713" w:rsidRPr="005E01F7" w:rsidRDefault="00FD55B2" w:rsidP="00EF4DD9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 xml:space="preserve">Monitoring of </w:t>
      </w:r>
      <w:r w:rsidR="00047D4E">
        <w:rPr>
          <w:rFonts w:ascii="Century Gothic" w:hAnsi="Century Gothic"/>
          <w:color w:val="002060"/>
          <w:lang w:val="en-US"/>
        </w:rPr>
        <w:t xml:space="preserve">the </w:t>
      </w:r>
      <w:r w:rsidRPr="005E01F7">
        <w:rPr>
          <w:rFonts w:ascii="Century Gothic" w:hAnsi="Century Gothic"/>
          <w:color w:val="002060"/>
          <w:lang w:val="en-US"/>
        </w:rPr>
        <w:t>s</w:t>
      </w:r>
      <w:r w:rsidR="00141545" w:rsidRPr="005E01F7">
        <w:rPr>
          <w:rFonts w:ascii="Century Gothic" w:hAnsi="Century Gothic"/>
          <w:color w:val="002060"/>
          <w:lang w:val="en-US"/>
        </w:rPr>
        <w:t xml:space="preserve">cientific medical </w:t>
      </w:r>
      <w:proofErr w:type="gramStart"/>
      <w:r w:rsidR="00047D4E">
        <w:rPr>
          <w:rFonts w:ascii="Century Gothic" w:hAnsi="Century Gothic"/>
          <w:color w:val="002060"/>
          <w:lang w:val="en-US"/>
        </w:rPr>
        <w:t>liaison</w:t>
      </w:r>
      <w:r w:rsidR="00115935">
        <w:rPr>
          <w:rFonts w:ascii="Century Gothic" w:hAnsi="Century Gothic"/>
          <w:color w:val="002060"/>
          <w:lang w:val="en-US"/>
        </w:rPr>
        <w:t xml:space="preserve"> </w:t>
      </w:r>
      <w:r w:rsidR="000A1A1C" w:rsidRPr="005E01F7">
        <w:rPr>
          <w:rFonts w:ascii="Century Gothic" w:hAnsi="Century Gothic"/>
          <w:color w:val="002060"/>
          <w:lang w:val="en-US"/>
        </w:rPr>
        <w:t xml:space="preserve"> </w:t>
      </w:r>
      <w:r w:rsidR="006A01AF" w:rsidRPr="005E01F7">
        <w:rPr>
          <w:rFonts w:ascii="Century Gothic" w:hAnsi="Century Gothic"/>
          <w:color w:val="002060"/>
          <w:lang w:val="en-US"/>
        </w:rPr>
        <w:t>with</w:t>
      </w:r>
      <w:proofErr w:type="gramEnd"/>
      <w:r w:rsidR="006A01AF" w:rsidRPr="005E01F7">
        <w:rPr>
          <w:rFonts w:ascii="Century Gothic" w:hAnsi="Century Gothic"/>
          <w:color w:val="002060"/>
          <w:lang w:val="en-US"/>
        </w:rPr>
        <w:t xml:space="preserve"> healthcare pr</w:t>
      </w:r>
      <w:r w:rsidR="00BD007E" w:rsidRPr="005E01F7">
        <w:rPr>
          <w:rFonts w:ascii="Century Gothic" w:hAnsi="Century Gothic"/>
          <w:color w:val="002060"/>
          <w:lang w:val="en-US"/>
        </w:rPr>
        <w:t>ofessionals (HCP);</w:t>
      </w:r>
    </w:p>
    <w:p w14:paraId="4F056B7D" w14:textId="77777777" w:rsidR="00105784" w:rsidRPr="005E01F7" w:rsidRDefault="00C50713" w:rsidP="00EF4DD9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 xml:space="preserve">Management of medical information </w:t>
      </w:r>
      <w:proofErr w:type="gramStart"/>
      <w:r w:rsidRPr="005E01F7">
        <w:rPr>
          <w:rFonts w:ascii="Century Gothic" w:hAnsi="Century Gothic"/>
          <w:color w:val="002060"/>
          <w:lang w:val="en-US"/>
        </w:rPr>
        <w:t>delivery;</w:t>
      </w:r>
      <w:proofErr w:type="gramEnd"/>
    </w:p>
    <w:p w14:paraId="1DF981BD" w14:textId="77777777" w:rsidR="00AD77C5" w:rsidRPr="005E01F7" w:rsidRDefault="00BD007E" w:rsidP="00EF4DD9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>Communicatio</w:t>
      </w:r>
      <w:r w:rsidR="00AD77C5" w:rsidRPr="005E01F7">
        <w:rPr>
          <w:rFonts w:ascii="Century Gothic" w:hAnsi="Century Gothic"/>
          <w:color w:val="002060"/>
          <w:lang w:val="en-US"/>
        </w:rPr>
        <w:t xml:space="preserve">n and relationship management and </w:t>
      </w:r>
      <w:r w:rsidRPr="005E01F7">
        <w:rPr>
          <w:rFonts w:ascii="Century Gothic" w:hAnsi="Century Gothic"/>
          <w:color w:val="002060"/>
          <w:lang w:val="en-US"/>
        </w:rPr>
        <w:t>promotional activities (contacts</w:t>
      </w:r>
      <w:r w:rsidR="00AD77C5" w:rsidRPr="005E01F7">
        <w:rPr>
          <w:rFonts w:ascii="Century Gothic" w:hAnsi="Century Gothic"/>
          <w:color w:val="002060"/>
          <w:lang w:val="en-US"/>
        </w:rPr>
        <w:t xml:space="preserve"> with </w:t>
      </w:r>
      <w:r w:rsidR="00AC4E0E" w:rsidRPr="005E01F7">
        <w:rPr>
          <w:rFonts w:ascii="Century Gothic" w:hAnsi="Century Gothic"/>
          <w:color w:val="002060"/>
          <w:lang w:val="en-US"/>
        </w:rPr>
        <w:t>HCP</w:t>
      </w:r>
      <w:r w:rsidRPr="005E01F7">
        <w:rPr>
          <w:rFonts w:ascii="Century Gothic" w:hAnsi="Century Gothic"/>
          <w:color w:val="002060"/>
          <w:lang w:val="en-US"/>
        </w:rPr>
        <w:t xml:space="preserve">) including interactions, contractual relationships management, congress </w:t>
      </w:r>
      <w:r w:rsidR="000A1A1C" w:rsidRPr="005E01F7">
        <w:rPr>
          <w:rFonts w:ascii="Century Gothic" w:hAnsi="Century Gothic"/>
          <w:color w:val="002060"/>
          <w:lang w:val="en-US"/>
        </w:rPr>
        <w:t>and meeting</w:t>
      </w:r>
      <w:r w:rsidRPr="005E01F7">
        <w:rPr>
          <w:rFonts w:ascii="Century Gothic" w:hAnsi="Century Gothic"/>
          <w:color w:val="002060"/>
          <w:lang w:val="en-US"/>
        </w:rPr>
        <w:t xml:space="preserve"> management, </w:t>
      </w:r>
      <w:r w:rsidR="00444304" w:rsidRPr="005E01F7">
        <w:rPr>
          <w:rFonts w:ascii="Century Gothic" w:hAnsi="Century Gothic"/>
          <w:color w:val="002060"/>
          <w:lang w:val="en-US"/>
        </w:rPr>
        <w:t xml:space="preserve">therapeutic area </w:t>
      </w:r>
      <w:proofErr w:type="gramStart"/>
      <w:r w:rsidR="00444304" w:rsidRPr="005E01F7">
        <w:rPr>
          <w:rFonts w:ascii="Century Gothic" w:hAnsi="Century Gothic"/>
          <w:color w:val="002060"/>
          <w:lang w:val="en-US"/>
        </w:rPr>
        <w:t>experts</w:t>
      </w:r>
      <w:proofErr w:type="gramEnd"/>
      <w:r w:rsidR="00444304" w:rsidRPr="005E01F7">
        <w:rPr>
          <w:rFonts w:ascii="Century Gothic" w:hAnsi="Century Gothic"/>
          <w:color w:val="002060"/>
          <w:lang w:val="en-US"/>
        </w:rPr>
        <w:t xml:space="preserve"> </w:t>
      </w:r>
      <w:r w:rsidRPr="005E01F7">
        <w:rPr>
          <w:rFonts w:ascii="Century Gothic" w:hAnsi="Century Gothic"/>
          <w:color w:val="002060"/>
          <w:lang w:val="en-US"/>
        </w:rPr>
        <w:t>databases, social media, E</w:t>
      </w:r>
      <w:r w:rsidR="00AD77C5" w:rsidRPr="005E01F7">
        <w:rPr>
          <w:rFonts w:ascii="Century Gothic" w:hAnsi="Century Gothic"/>
          <w:color w:val="002060"/>
          <w:lang w:val="en-US"/>
        </w:rPr>
        <w:t>-services (e-conferencing, etc.)</w:t>
      </w:r>
      <w:r w:rsidRPr="005E01F7">
        <w:rPr>
          <w:rFonts w:ascii="Century Gothic" w:hAnsi="Century Gothic"/>
          <w:color w:val="002060"/>
          <w:lang w:val="en-US"/>
        </w:rPr>
        <w:t>;</w:t>
      </w:r>
    </w:p>
    <w:p w14:paraId="07F2F5A6" w14:textId="6A5EFDD3" w:rsidR="000B1C15" w:rsidRPr="005E01F7" w:rsidRDefault="00BD007E" w:rsidP="00EF4DD9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 xml:space="preserve">Relationship management activities with HCP </w:t>
      </w:r>
      <w:r w:rsidR="00394837">
        <w:rPr>
          <w:rFonts w:ascii="Century Gothic" w:hAnsi="Century Gothic"/>
          <w:color w:val="002060"/>
          <w:lang w:val="en-US"/>
        </w:rPr>
        <w:t xml:space="preserve">in </w:t>
      </w:r>
      <w:proofErr w:type="gramStart"/>
      <w:r w:rsidR="00394837">
        <w:rPr>
          <w:rFonts w:ascii="Century Gothic" w:hAnsi="Century Gothic"/>
          <w:color w:val="002060"/>
          <w:lang w:val="en-US"/>
        </w:rPr>
        <w:t xml:space="preserve">connection </w:t>
      </w:r>
      <w:r w:rsidRPr="005E01F7">
        <w:rPr>
          <w:rFonts w:ascii="Century Gothic" w:hAnsi="Century Gothic"/>
          <w:color w:val="002060"/>
          <w:lang w:val="en-US"/>
        </w:rPr>
        <w:t xml:space="preserve"> with</w:t>
      </w:r>
      <w:proofErr w:type="gramEnd"/>
      <w:r w:rsidRPr="005E01F7">
        <w:rPr>
          <w:rFonts w:ascii="Century Gothic" w:hAnsi="Century Gothic"/>
          <w:color w:val="002060"/>
          <w:lang w:val="en-US"/>
        </w:rPr>
        <w:t xml:space="preserve"> c</w:t>
      </w:r>
      <w:r w:rsidR="006A01AF" w:rsidRPr="005E01F7">
        <w:rPr>
          <w:rFonts w:ascii="Century Gothic" w:hAnsi="Century Gothic"/>
          <w:color w:val="002060"/>
          <w:lang w:val="en-US"/>
        </w:rPr>
        <w:t xml:space="preserve">linical </w:t>
      </w:r>
      <w:r w:rsidRPr="005E01F7">
        <w:rPr>
          <w:rFonts w:ascii="Century Gothic" w:hAnsi="Century Gothic"/>
          <w:color w:val="002060"/>
          <w:lang w:val="en-US"/>
        </w:rPr>
        <w:t>trials</w:t>
      </w:r>
      <w:r w:rsidR="000B1C15" w:rsidRPr="005E01F7">
        <w:rPr>
          <w:rFonts w:ascii="Century Gothic" w:hAnsi="Century Gothic"/>
          <w:color w:val="002060"/>
          <w:lang w:val="en-US"/>
        </w:rPr>
        <w:t xml:space="preserve"> </w:t>
      </w:r>
      <w:r w:rsidRPr="005E01F7">
        <w:rPr>
          <w:rFonts w:ascii="Century Gothic" w:hAnsi="Century Gothic"/>
          <w:color w:val="002060"/>
          <w:lang w:val="en-US"/>
        </w:rPr>
        <w:t xml:space="preserve">and </w:t>
      </w:r>
      <w:r w:rsidR="00A53164" w:rsidRPr="005E01F7">
        <w:rPr>
          <w:rFonts w:ascii="Century Gothic" w:hAnsi="Century Gothic"/>
          <w:color w:val="002060"/>
          <w:lang w:val="en-US"/>
        </w:rPr>
        <w:t xml:space="preserve">pharmacovigilance </w:t>
      </w:r>
      <w:r w:rsidRPr="005E01F7">
        <w:rPr>
          <w:rFonts w:ascii="Century Gothic" w:hAnsi="Century Gothic"/>
          <w:color w:val="002060"/>
          <w:lang w:val="en-US"/>
        </w:rPr>
        <w:t>activities;</w:t>
      </w:r>
    </w:p>
    <w:p w14:paraId="0EC68772" w14:textId="593C6490" w:rsidR="00B36744" w:rsidRDefault="00B36744" w:rsidP="00EF4DD9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>Transparency management</w:t>
      </w:r>
      <w:r w:rsidR="00CF1B4B" w:rsidRPr="005E01F7">
        <w:rPr>
          <w:rFonts w:ascii="Century Gothic" w:hAnsi="Century Gothic"/>
          <w:color w:val="002060"/>
          <w:lang w:val="en-US"/>
        </w:rPr>
        <w:t xml:space="preserve"> (disclosure of transfers of value from SERVIER to </w:t>
      </w:r>
      <w:r w:rsidR="00DF150E">
        <w:rPr>
          <w:rFonts w:ascii="Century Gothic" w:hAnsi="Century Gothic"/>
          <w:color w:val="002060"/>
          <w:lang w:val="en-US"/>
        </w:rPr>
        <w:t xml:space="preserve">health </w:t>
      </w:r>
      <w:proofErr w:type="gramStart"/>
      <w:r w:rsidR="00DF150E">
        <w:rPr>
          <w:rFonts w:ascii="Century Gothic" w:hAnsi="Century Gothic"/>
          <w:color w:val="002060"/>
          <w:lang w:val="en-US"/>
        </w:rPr>
        <w:t xml:space="preserve">stakeholders </w:t>
      </w:r>
      <w:r w:rsidR="00CF1B4B" w:rsidRPr="005E01F7">
        <w:rPr>
          <w:rFonts w:ascii="Century Gothic" w:hAnsi="Century Gothic"/>
          <w:color w:val="002060"/>
          <w:lang w:val="en-US"/>
        </w:rPr>
        <w:t>)</w:t>
      </w:r>
      <w:proofErr w:type="gramEnd"/>
      <w:r w:rsidR="00BD007E" w:rsidRPr="005E01F7">
        <w:rPr>
          <w:rFonts w:ascii="Century Gothic" w:hAnsi="Century Gothic"/>
          <w:color w:val="002060"/>
          <w:lang w:val="en-US"/>
        </w:rPr>
        <w:t>;</w:t>
      </w:r>
    </w:p>
    <w:p w14:paraId="0D856755" w14:textId="4B0022E8" w:rsidR="00DF150E" w:rsidRPr="005E01F7" w:rsidRDefault="00357EE9" w:rsidP="00EF4DD9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lang w:val="en-US"/>
        </w:rPr>
      </w:pPr>
      <w:r>
        <w:rPr>
          <w:rFonts w:ascii="Century Gothic" w:hAnsi="Century Gothic"/>
          <w:color w:val="002060"/>
          <w:lang w:val="en-US"/>
        </w:rPr>
        <w:t>Transparency management (disclosure of transfers of value from SERVIER to health stakeholders).</w:t>
      </w:r>
    </w:p>
    <w:p w14:paraId="7A129F7C" w14:textId="2BC3FF00" w:rsidR="004E357D" w:rsidRPr="00357EE9" w:rsidRDefault="004E357D" w:rsidP="00357EE9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color w:val="002060"/>
          <w:lang w:val="en-US"/>
        </w:rPr>
      </w:pPr>
    </w:p>
    <w:p w14:paraId="377D5E2B" w14:textId="282B762B" w:rsidR="0098408F" w:rsidRPr="005E01F7" w:rsidRDefault="0098408F" w:rsidP="00EF4DD9">
      <w:p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>Your personal data processed by SERVIER will only be accessible by a limited list of recipients</w:t>
      </w:r>
      <w:r w:rsidR="00357EE9">
        <w:rPr>
          <w:rFonts w:ascii="Century Gothic" w:hAnsi="Century Gothic"/>
          <w:color w:val="002060"/>
          <w:lang w:val="en-US"/>
        </w:rPr>
        <w:t xml:space="preserve"> on a need</w:t>
      </w:r>
      <w:r w:rsidR="00AC0E89">
        <w:rPr>
          <w:rFonts w:ascii="Century Gothic" w:hAnsi="Century Gothic"/>
          <w:color w:val="002060"/>
          <w:lang w:val="en-US"/>
        </w:rPr>
        <w:t xml:space="preserve">-to-know </w:t>
      </w:r>
      <w:proofErr w:type="gramStart"/>
      <w:r w:rsidR="00AC0E89">
        <w:rPr>
          <w:rFonts w:ascii="Century Gothic" w:hAnsi="Century Gothic"/>
          <w:color w:val="002060"/>
          <w:lang w:val="en-US"/>
        </w:rPr>
        <w:t xml:space="preserve">basis </w:t>
      </w:r>
      <w:r w:rsidRPr="005E01F7">
        <w:rPr>
          <w:rFonts w:ascii="Century Gothic" w:hAnsi="Century Gothic"/>
          <w:color w:val="002060"/>
          <w:lang w:val="en-US"/>
        </w:rPr>
        <w:t xml:space="preserve"> or</w:t>
      </w:r>
      <w:proofErr w:type="gramEnd"/>
      <w:r w:rsidRPr="005E01F7">
        <w:rPr>
          <w:rFonts w:ascii="Century Gothic" w:hAnsi="Century Gothic"/>
          <w:color w:val="002060"/>
          <w:lang w:val="en-US"/>
        </w:rPr>
        <w:t xml:space="preserve"> whe</w:t>
      </w:r>
      <w:r w:rsidR="000A1A1C" w:rsidRPr="005E01F7">
        <w:rPr>
          <w:rFonts w:ascii="Century Gothic" w:hAnsi="Century Gothic"/>
          <w:color w:val="002060"/>
          <w:lang w:val="en-US"/>
        </w:rPr>
        <w:t>re</w:t>
      </w:r>
      <w:r w:rsidRPr="005E01F7">
        <w:rPr>
          <w:rFonts w:ascii="Century Gothic" w:hAnsi="Century Gothic"/>
          <w:color w:val="002060"/>
          <w:lang w:val="en-US"/>
        </w:rPr>
        <w:t xml:space="preserve"> required by law</w:t>
      </w:r>
      <w:r w:rsidR="00AD77C5" w:rsidRPr="005E01F7">
        <w:rPr>
          <w:rFonts w:ascii="Century Gothic" w:hAnsi="Century Gothic"/>
          <w:color w:val="002060"/>
          <w:lang w:val="en-US"/>
        </w:rPr>
        <w:t>.</w:t>
      </w:r>
    </w:p>
    <w:p w14:paraId="5F9276DA" w14:textId="26610F03" w:rsidR="00AD77C5" w:rsidRPr="005E01F7" w:rsidRDefault="00625364" w:rsidP="00EF4DD9">
      <w:p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 xml:space="preserve">Thus, </w:t>
      </w:r>
      <w:r w:rsidR="00740C6F" w:rsidRPr="005E01F7">
        <w:rPr>
          <w:rFonts w:ascii="Century Gothic" w:hAnsi="Century Gothic"/>
          <w:color w:val="002060"/>
          <w:lang w:val="en-US"/>
        </w:rPr>
        <w:t xml:space="preserve">the main </w:t>
      </w:r>
      <w:r w:rsidR="00AD77C5" w:rsidRPr="005E01F7">
        <w:rPr>
          <w:rFonts w:ascii="Century Gothic" w:hAnsi="Century Gothic"/>
          <w:color w:val="002060"/>
          <w:lang w:val="en-US"/>
        </w:rPr>
        <w:t xml:space="preserve">categories of </w:t>
      </w:r>
      <w:r w:rsidR="00740C6F" w:rsidRPr="005E01F7">
        <w:rPr>
          <w:rFonts w:ascii="Century Gothic" w:hAnsi="Century Gothic"/>
          <w:color w:val="002060"/>
          <w:lang w:val="en-US"/>
        </w:rPr>
        <w:t>recipient</w:t>
      </w:r>
      <w:r w:rsidR="00AD77C5" w:rsidRPr="005E01F7">
        <w:rPr>
          <w:rFonts w:ascii="Century Gothic" w:hAnsi="Century Gothic"/>
          <w:color w:val="002060"/>
          <w:lang w:val="en-US"/>
        </w:rPr>
        <w:t>s</w:t>
      </w:r>
      <w:r w:rsidR="00740C6F" w:rsidRPr="005E01F7">
        <w:rPr>
          <w:rFonts w:ascii="Century Gothic" w:hAnsi="Century Gothic"/>
          <w:color w:val="002060"/>
          <w:lang w:val="en-US"/>
        </w:rPr>
        <w:t xml:space="preserve"> will be SERVIER</w:t>
      </w:r>
      <w:r w:rsidR="00836F35" w:rsidRPr="005E01F7">
        <w:rPr>
          <w:rFonts w:ascii="Century Gothic" w:hAnsi="Century Gothic"/>
          <w:color w:val="002060"/>
          <w:lang w:val="en-US"/>
        </w:rPr>
        <w:t>’s</w:t>
      </w:r>
      <w:r w:rsidR="00740C6F" w:rsidRPr="005E01F7">
        <w:rPr>
          <w:rFonts w:ascii="Century Gothic" w:hAnsi="Century Gothic"/>
          <w:color w:val="002060"/>
          <w:lang w:val="en-US"/>
        </w:rPr>
        <w:t xml:space="preserve"> </w:t>
      </w:r>
      <w:r w:rsidR="00BB567F" w:rsidRPr="005E01F7">
        <w:rPr>
          <w:rFonts w:ascii="Century Gothic" w:hAnsi="Century Gothic"/>
          <w:color w:val="002060"/>
          <w:lang w:val="en-US"/>
        </w:rPr>
        <w:t xml:space="preserve">authorized </w:t>
      </w:r>
      <w:r w:rsidR="00740C6F" w:rsidRPr="005E01F7">
        <w:rPr>
          <w:rFonts w:ascii="Century Gothic" w:hAnsi="Century Gothic"/>
          <w:color w:val="002060"/>
          <w:lang w:val="en-US"/>
        </w:rPr>
        <w:t>employees</w:t>
      </w:r>
      <w:r w:rsidR="00E46401" w:rsidRPr="005E01F7">
        <w:rPr>
          <w:rFonts w:ascii="Century Gothic" w:hAnsi="Century Gothic"/>
          <w:color w:val="002060"/>
          <w:lang w:val="en-US"/>
        </w:rPr>
        <w:t xml:space="preserve"> </w:t>
      </w:r>
      <w:r w:rsidR="00BB567F" w:rsidRPr="005E01F7">
        <w:rPr>
          <w:rFonts w:ascii="Century Gothic" w:hAnsi="Century Gothic"/>
          <w:color w:val="002060"/>
          <w:lang w:val="en-US"/>
        </w:rPr>
        <w:t xml:space="preserve">and </w:t>
      </w:r>
      <w:proofErr w:type="gramStart"/>
      <w:r w:rsidR="00836F35" w:rsidRPr="005E01F7">
        <w:rPr>
          <w:rFonts w:ascii="Century Gothic" w:hAnsi="Century Gothic"/>
          <w:color w:val="002060"/>
          <w:lang w:val="en-US"/>
        </w:rPr>
        <w:t>d</w:t>
      </w:r>
      <w:r w:rsidR="00BB567F" w:rsidRPr="005E01F7">
        <w:rPr>
          <w:rFonts w:ascii="Century Gothic" w:hAnsi="Century Gothic"/>
          <w:color w:val="002060"/>
          <w:lang w:val="en-US"/>
        </w:rPr>
        <w:t>epartments</w:t>
      </w:r>
      <w:r w:rsidR="00A24FEA" w:rsidRPr="005E01F7">
        <w:rPr>
          <w:rFonts w:ascii="Century Gothic" w:hAnsi="Century Gothic"/>
          <w:color w:val="002060"/>
          <w:lang w:val="en-US"/>
        </w:rPr>
        <w:t xml:space="preserve"> </w:t>
      </w:r>
      <w:r w:rsidR="00BB567F" w:rsidRPr="005E01F7">
        <w:rPr>
          <w:rFonts w:ascii="Century Gothic" w:hAnsi="Century Gothic"/>
          <w:color w:val="002060"/>
          <w:lang w:val="en-US"/>
        </w:rPr>
        <w:t xml:space="preserve"> acting</w:t>
      </w:r>
      <w:proofErr w:type="gramEnd"/>
      <w:r w:rsidR="00BB567F" w:rsidRPr="005E01F7">
        <w:rPr>
          <w:rFonts w:ascii="Century Gothic" w:hAnsi="Century Gothic"/>
          <w:color w:val="002060"/>
          <w:lang w:val="en-US"/>
        </w:rPr>
        <w:t xml:space="preserve"> within </w:t>
      </w:r>
      <w:r w:rsidR="00077FBE" w:rsidRPr="005E01F7">
        <w:rPr>
          <w:rFonts w:ascii="Century Gothic" w:hAnsi="Century Gothic"/>
          <w:color w:val="002060"/>
          <w:lang w:val="en-US"/>
        </w:rPr>
        <w:t xml:space="preserve">their scope of </w:t>
      </w:r>
      <w:r w:rsidR="00836F35" w:rsidRPr="005E01F7">
        <w:rPr>
          <w:rFonts w:ascii="Century Gothic" w:hAnsi="Century Gothic"/>
          <w:color w:val="002060"/>
          <w:lang w:val="en-US"/>
        </w:rPr>
        <w:t>activities</w:t>
      </w:r>
      <w:r w:rsidR="00AD77C5" w:rsidRPr="005E01F7">
        <w:rPr>
          <w:rFonts w:ascii="Century Gothic" w:hAnsi="Century Gothic"/>
          <w:color w:val="002060"/>
          <w:lang w:val="en-US"/>
        </w:rPr>
        <w:t xml:space="preserve"> including but not limited to:</w:t>
      </w:r>
    </w:p>
    <w:p w14:paraId="10E6843B" w14:textId="7489B330" w:rsidR="008E3326" w:rsidRPr="005E01F7" w:rsidRDefault="008E3326" w:rsidP="00EF4DD9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color w:val="002060"/>
          <w:lang w:val="en-US"/>
        </w:rPr>
      </w:pPr>
      <w:proofErr w:type="gramStart"/>
      <w:r w:rsidRPr="005E01F7">
        <w:rPr>
          <w:rFonts w:ascii="Century Gothic" w:hAnsi="Century Gothic"/>
          <w:color w:val="002060"/>
          <w:lang w:val="en-US"/>
        </w:rPr>
        <w:t xml:space="preserve">Clinical </w:t>
      </w:r>
      <w:r w:rsidR="00D419AE">
        <w:rPr>
          <w:rFonts w:ascii="Century Gothic" w:hAnsi="Century Gothic"/>
          <w:color w:val="002060"/>
          <w:lang w:val="en-US"/>
        </w:rPr>
        <w:t xml:space="preserve"> Operations</w:t>
      </w:r>
      <w:proofErr w:type="gramEnd"/>
      <w:r w:rsidR="00D419AE">
        <w:rPr>
          <w:rFonts w:ascii="Century Gothic" w:hAnsi="Century Gothic"/>
          <w:color w:val="002060"/>
          <w:lang w:val="en-US"/>
        </w:rPr>
        <w:t xml:space="preserve"> </w:t>
      </w:r>
      <w:r w:rsidR="006C08E7" w:rsidRPr="005E01F7">
        <w:rPr>
          <w:rFonts w:ascii="Century Gothic" w:hAnsi="Century Gothic"/>
          <w:color w:val="002060"/>
          <w:lang w:val="en-US"/>
        </w:rPr>
        <w:t xml:space="preserve"> Department</w:t>
      </w:r>
      <w:r w:rsidR="00D419AE">
        <w:rPr>
          <w:rFonts w:ascii="Century Gothic" w:hAnsi="Century Gothic"/>
          <w:color w:val="002060"/>
          <w:lang w:val="en-US"/>
        </w:rPr>
        <w:t xml:space="preserve"> of the coordination</w:t>
      </w:r>
      <w:r w:rsidR="006C08E7" w:rsidRPr="005E01F7">
        <w:rPr>
          <w:rFonts w:ascii="Century Gothic" w:hAnsi="Century Gothic"/>
          <w:color w:val="002060"/>
          <w:lang w:val="en-US"/>
        </w:rPr>
        <w:t>;</w:t>
      </w:r>
    </w:p>
    <w:p w14:paraId="766B88A6" w14:textId="61AC351E" w:rsidR="000A1A1C" w:rsidRPr="005E01F7" w:rsidRDefault="00D419AE" w:rsidP="00EF4DD9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color w:val="002060"/>
          <w:lang w:val="en-US"/>
        </w:rPr>
      </w:pPr>
      <w:proofErr w:type="gramStart"/>
      <w:r>
        <w:rPr>
          <w:rFonts w:ascii="Century Gothic" w:hAnsi="Century Gothic"/>
          <w:color w:val="002060"/>
          <w:lang w:val="en-US"/>
        </w:rPr>
        <w:t xml:space="preserve">Promotional </w:t>
      </w:r>
      <w:r w:rsidR="000A1A1C" w:rsidRPr="005E01F7">
        <w:rPr>
          <w:rFonts w:ascii="Century Gothic" w:hAnsi="Century Gothic"/>
          <w:color w:val="002060"/>
          <w:lang w:val="en-US"/>
        </w:rPr>
        <w:t xml:space="preserve"> Management</w:t>
      </w:r>
      <w:proofErr w:type="gramEnd"/>
      <w:r w:rsidR="006C08E7" w:rsidRPr="005E01F7">
        <w:rPr>
          <w:rFonts w:ascii="Century Gothic" w:hAnsi="Century Gothic"/>
          <w:color w:val="002060"/>
          <w:lang w:val="en-US"/>
        </w:rPr>
        <w:t>;</w:t>
      </w:r>
    </w:p>
    <w:p w14:paraId="16663182" w14:textId="634CA8C7" w:rsidR="000A1A1C" w:rsidRPr="005E01F7" w:rsidRDefault="000A1A1C" w:rsidP="00EF4DD9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color w:val="002060"/>
          <w:lang w:val="en-US"/>
        </w:rPr>
      </w:pPr>
    </w:p>
    <w:p w14:paraId="6985FC99" w14:textId="77777777" w:rsidR="00AD77C5" w:rsidRPr="005E01F7" w:rsidRDefault="00AD77C5" w:rsidP="00EF4DD9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 xml:space="preserve">Medical Affairs </w:t>
      </w:r>
      <w:proofErr w:type="gramStart"/>
      <w:r w:rsidR="008E3326" w:rsidRPr="005E01F7">
        <w:rPr>
          <w:rFonts w:ascii="Century Gothic" w:hAnsi="Century Gothic"/>
          <w:color w:val="002060"/>
          <w:lang w:val="en-US"/>
        </w:rPr>
        <w:t>Department</w:t>
      </w:r>
      <w:r w:rsidRPr="005E01F7">
        <w:rPr>
          <w:rFonts w:ascii="Century Gothic" w:hAnsi="Century Gothic"/>
          <w:color w:val="002060"/>
          <w:lang w:val="en-US"/>
        </w:rPr>
        <w:t>;</w:t>
      </w:r>
      <w:proofErr w:type="gramEnd"/>
    </w:p>
    <w:p w14:paraId="54387882" w14:textId="77777777" w:rsidR="00AD77C5" w:rsidRPr="005E01F7" w:rsidRDefault="00AD77C5" w:rsidP="00EF4DD9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 xml:space="preserve">Pharmacovigilance </w:t>
      </w:r>
      <w:proofErr w:type="gramStart"/>
      <w:r w:rsidR="008E3326" w:rsidRPr="005E01F7">
        <w:rPr>
          <w:rFonts w:ascii="Century Gothic" w:hAnsi="Century Gothic"/>
          <w:color w:val="002060"/>
          <w:lang w:val="en-US"/>
        </w:rPr>
        <w:t>Department</w:t>
      </w:r>
      <w:r w:rsidRPr="005E01F7">
        <w:rPr>
          <w:rFonts w:ascii="Century Gothic" w:hAnsi="Century Gothic"/>
          <w:color w:val="002060"/>
          <w:lang w:val="en-US"/>
        </w:rPr>
        <w:t>;</w:t>
      </w:r>
      <w:proofErr w:type="gramEnd"/>
    </w:p>
    <w:p w14:paraId="1090C9F8" w14:textId="0EF3BD47" w:rsidR="00BD2511" w:rsidRPr="00726C61" w:rsidRDefault="00836F35" w:rsidP="00726C61">
      <w:pPr>
        <w:pStyle w:val="ListParagraph"/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>I</w:t>
      </w:r>
      <w:r w:rsidR="008E3326" w:rsidRPr="005E01F7">
        <w:rPr>
          <w:rFonts w:ascii="Century Gothic" w:hAnsi="Century Gothic"/>
          <w:color w:val="002060"/>
          <w:lang w:val="en-US"/>
        </w:rPr>
        <w:t xml:space="preserve">nformation </w:t>
      </w:r>
      <w:r w:rsidRPr="005E01F7">
        <w:rPr>
          <w:rFonts w:ascii="Century Gothic" w:hAnsi="Century Gothic"/>
          <w:color w:val="002060"/>
          <w:lang w:val="en-US"/>
        </w:rPr>
        <w:t>T</w:t>
      </w:r>
      <w:r w:rsidR="008E3326" w:rsidRPr="005E01F7">
        <w:rPr>
          <w:rFonts w:ascii="Century Gothic" w:hAnsi="Century Gothic"/>
          <w:color w:val="002060"/>
          <w:lang w:val="en-US"/>
        </w:rPr>
        <w:t>echnology</w:t>
      </w:r>
      <w:r w:rsidRPr="005E01F7">
        <w:rPr>
          <w:rFonts w:ascii="Century Gothic" w:hAnsi="Century Gothic"/>
          <w:color w:val="002060"/>
          <w:lang w:val="en-US"/>
        </w:rPr>
        <w:t xml:space="preserve"> Department</w:t>
      </w:r>
      <w:r w:rsidR="00AD77C5" w:rsidRPr="005E01F7">
        <w:rPr>
          <w:rFonts w:ascii="Century Gothic" w:hAnsi="Century Gothic"/>
          <w:color w:val="002060"/>
          <w:lang w:val="en-US"/>
        </w:rPr>
        <w:t xml:space="preserve"> </w:t>
      </w:r>
      <w:r w:rsidRPr="005E01F7">
        <w:rPr>
          <w:rFonts w:ascii="Century Gothic" w:hAnsi="Century Gothic"/>
          <w:color w:val="002060"/>
          <w:lang w:val="en-US"/>
        </w:rPr>
        <w:t>where necessary.</w:t>
      </w:r>
    </w:p>
    <w:p w14:paraId="20614D86" w14:textId="4D2EBF84" w:rsidR="00DB66C8" w:rsidRPr="005E01F7" w:rsidRDefault="00DB66C8" w:rsidP="009C6D64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lang w:val="en-US"/>
        </w:rPr>
      </w:pPr>
    </w:p>
    <w:p w14:paraId="4FE7DEAD" w14:textId="3AF65991" w:rsidR="00946E24" w:rsidRPr="005E01F7" w:rsidRDefault="00A24FEA" w:rsidP="00EF4DD9">
      <w:p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>SERVIER also uses third</w:t>
      </w:r>
      <w:r w:rsidR="009C6D64">
        <w:rPr>
          <w:rFonts w:ascii="Century Gothic" w:hAnsi="Century Gothic"/>
          <w:color w:val="002060"/>
          <w:lang w:val="en-US"/>
        </w:rPr>
        <w:t xml:space="preserve"> </w:t>
      </w:r>
      <w:r w:rsidR="00836F35" w:rsidRPr="005E01F7">
        <w:rPr>
          <w:rFonts w:ascii="Century Gothic" w:hAnsi="Century Gothic"/>
          <w:color w:val="002060"/>
          <w:lang w:val="en-US"/>
        </w:rPr>
        <w:t xml:space="preserve">party providers (e.g. hosting providers) and business partners (e.g. contractual research organizations, travel </w:t>
      </w:r>
      <w:r w:rsidRPr="005E01F7">
        <w:rPr>
          <w:rFonts w:ascii="Century Gothic" w:hAnsi="Century Gothic"/>
          <w:color w:val="002060"/>
          <w:lang w:val="en-US"/>
        </w:rPr>
        <w:t>and conference</w:t>
      </w:r>
      <w:r w:rsidR="00836F35" w:rsidRPr="005E01F7">
        <w:rPr>
          <w:rFonts w:ascii="Century Gothic" w:hAnsi="Century Gothic"/>
          <w:color w:val="002060"/>
          <w:lang w:val="en-US"/>
        </w:rPr>
        <w:t xml:space="preserve"> agencies, agencies, hotels, air carriers etc.) wh</w:t>
      </w:r>
      <w:r w:rsidRPr="005E01F7">
        <w:rPr>
          <w:rFonts w:ascii="Century Gothic" w:hAnsi="Century Gothic"/>
          <w:color w:val="002060"/>
          <w:lang w:val="en-US"/>
        </w:rPr>
        <w:t>ich</w:t>
      </w:r>
      <w:r w:rsidR="00836F35" w:rsidRPr="005E01F7">
        <w:rPr>
          <w:rFonts w:ascii="Century Gothic" w:hAnsi="Century Gothic"/>
          <w:color w:val="002060"/>
          <w:lang w:val="en-US"/>
        </w:rPr>
        <w:t xml:space="preserve"> </w:t>
      </w:r>
      <w:r w:rsidRPr="005E01F7">
        <w:rPr>
          <w:rFonts w:ascii="Century Gothic" w:hAnsi="Century Gothic"/>
          <w:color w:val="002060"/>
          <w:lang w:val="en-US"/>
        </w:rPr>
        <w:t>may</w:t>
      </w:r>
      <w:r w:rsidR="00836F35" w:rsidRPr="005E01F7">
        <w:rPr>
          <w:rFonts w:ascii="Century Gothic" w:hAnsi="Century Gothic"/>
          <w:color w:val="002060"/>
          <w:lang w:val="en-US"/>
        </w:rPr>
        <w:t xml:space="preserve"> access to your personal data </w:t>
      </w:r>
      <w:proofErr w:type="gramStart"/>
      <w:r w:rsidR="00836F35" w:rsidRPr="005E01F7">
        <w:rPr>
          <w:rFonts w:ascii="Century Gothic" w:hAnsi="Century Gothic"/>
          <w:color w:val="002060"/>
          <w:lang w:val="en-US"/>
        </w:rPr>
        <w:t>in order to</w:t>
      </w:r>
      <w:proofErr w:type="gramEnd"/>
      <w:r w:rsidR="00836F35" w:rsidRPr="005E01F7">
        <w:rPr>
          <w:rFonts w:ascii="Century Gothic" w:hAnsi="Century Gothic"/>
          <w:color w:val="002060"/>
          <w:lang w:val="en-US"/>
        </w:rPr>
        <w:t xml:space="preserve"> provide their services. Finally</w:t>
      </w:r>
      <w:r w:rsidR="001D7358" w:rsidRPr="005E01F7">
        <w:rPr>
          <w:rFonts w:ascii="Century Gothic" w:hAnsi="Century Gothic"/>
          <w:color w:val="002060"/>
          <w:lang w:val="en-US"/>
        </w:rPr>
        <w:t>, SERVIER shall communicate some of your personal data to the competent authorities such as health authorities.</w:t>
      </w:r>
    </w:p>
    <w:p w14:paraId="0D567A41" w14:textId="2891C195" w:rsidR="006511A7" w:rsidRPr="005E01F7" w:rsidRDefault="0003318B" w:rsidP="00EF4DD9">
      <w:p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lastRenderedPageBreak/>
        <w:t xml:space="preserve">Your personal data may be transferred </w:t>
      </w:r>
      <w:r w:rsidR="000E597C" w:rsidRPr="005E01F7">
        <w:rPr>
          <w:rFonts w:ascii="Century Gothic" w:hAnsi="Century Gothic"/>
          <w:color w:val="002060"/>
          <w:lang w:val="en-US"/>
        </w:rPr>
        <w:t>to other SERV</w:t>
      </w:r>
      <w:r w:rsidR="00A24FEA" w:rsidRPr="005E01F7">
        <w:rPr>
          <w:rFonts w:ascii="Century Gothic" w:hAnsi="Century Gothic"/>
          <w:color w:val="002060"/>
          <w:lang w:val="en-US"/>
        </w:rPr>
        <w:t>IER entities, and to third-party</w:t>
      </w:r>
      <w:r w:rsidR="000E597C" w:rsidRPr="005E01F7">
        <w:rPr>
          <w:rFonts w:ascii="Century Gothic" w:hAnsi="Century Gothic"/>
          <w:color w:val="002060"/>
          <w:lang w:val="en-US"/>
        </w:rPr>
        <w:t xml:space="preserve"> providers and health authorit</w:t>
      </w:r>
      <w:r w:rsidR="009C6D64">
        <w:rPr>
          <w:rFonts w:ascii="Century Gothic" w:hAnsi="Century Gothic"/>
          <w:color w:val="002060"/>
          <w:lang w:val="en-US"/>
        </w:rPr>
        <w:t>y</w:t>
      </w:r>
      <w:r w:rsidR="000E597C" w:rsidRPr="005E01F7">
        <w:rPr>
          <w:rFonts w:ascii="Century Gothic" w:hAnsi="Century Gothic"/>
          <w:color w:val="002060"/>
          <w:lang w:val="en-US"/>
        </w:rPr>
        <w:t xml:space="preserve"> which may be located inside or outside the EEA, including </w:t>
      </w:r>
      <w:r w:rsidR="00115845">
        <w:rPr>
          <w:rFonts w:ascii="Century Gothic" w:hAnsi="Century Gothic"/>
          <w:color w:val="002060"/>
          <w:lang w:val="en-US"/>
        </w:rPr>
        <w:t xml:space="preserve">in </w:t>
      </w:r>
      <w:r w:rsidR="000E597C" w:rsidRPr="005E01F7">
        <w:rPr>
          <w:rFonts w:ascii="Century Gothic" w:hAnsi="Century Gothic"/>
          <w:color w:val="002060"/>
          <w:lang w:val="en-US"/>
        </w:rPr>
        <w:t xml:space="preserve">the countries which do not have the same level of protection of personal data as in the EEA, </w:t>
      </w:r>
      <w:proofErr w:type="gramStart"/>
      <w:r w:rsidR="000E597C" w:rsidRPr="005E01F7">
        <w:rPr>
          <w:rFonts w:ascii="Century Gothic" w:hAnsi="Century Gothic"/>
          <w:color w:val="002060"/>
          <w:lang w:val="en-US"/>
        </w:rPr>
        <w:t>in particular for</w:t>
      </w:r>
      <w:proofErr w:type="gramEnd"/>
      <w:r w:rsidR="000E597C" w:rsidRPr="005E01F7">
        <w:rPr>
          <w:rFonts w:ascii="Century Gothic" w:hAnsi="Century Gothic"/>
          <w:color w:val="002060"/>
          <w:lang w:val="en-US"/>
        </w:rPr>
        <w:t xml:space="preserve"> hosting and IT support purposes. In such cases, SERVIER ensures that such transfers are carried out in compliance with the applicable data protection laws and regulation. </w:t>
      </w:r>
    </w:p>
    <w:p w14:paraId="499CB633" w14:textId="77777777" w:rsidR="00C256FA" w:rsidRPr="005E01F7" w:rsidRDefault="00C256FA" w:rsidP="00EF4DD9">
      <w:p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 xml:space="preserve">Your personal data collected by SERVIER </w:t>
      </w:r>
      <w:r w:rsidR="00057D4B" w:rsidRPr="005E01F7">
        <w:rPr>
          <w:rFonts w:ascii="Century Gothic" w:hAnsi="Century Gothic"/>
          <w:color w:val="002060"/>
          <w:lang w:val="en-US"/>
        </w:rPr>
        <w:t>shall be</w:t>
      </w:r>
      <w:r w:rsidRPr="005E01F7">
        <w:rPr>
          <w:rFonts w:ascii="Century Gothic" w:hAnsi="Century Gothic"/>
          <w:color w:val="002060"/>
          <w:lang w:val="en-US"/>
        </w:rPr>
        <w:t xml:space="preserve"> kept in a form which permits your identification for no longer than is necessary for the purposes for which the personal data </w:t>
      </w:r>
      <w:r w:rsidR="00057D4B" w:rsidRPr="005E01F7">
        <w:rPr>
          <w:rFonts w:ascii="Century Gothic" w:hAnsi="Century Gothic"/>
          <w:color w:val="002060"/>
          <w:lang w:val="en-US"/>
        </w:rPr>
        <w:t>is</w:t>
      </w:r>
      <w:r w:rsidRPr="005E01F7">
        <w:rPr>
          <w:rFonts w:ascii="Century Gothic" w:hAnsi="Century Gothic"/>
          <w:color w:val="002060"/>
          <w:lang w:val="en-US"/>
        </w:rPr>
        <w:t xml:space="preserve"> processed. More specifically:</w:t>
      </w:r>
    </w:p>
    <w:p w14:paraId="1C06B146" w14:textId="1D4C4DE5" w:rsidR="00464DC0" w:rsidRPr="005E01F7" w:rsidRDefault="001D7358" w:rsidP="00464DC0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 xml:space="preserve">Personal data collected </w:t>
      </w:r>
      <w:proofErr w:type="gramStart"/>
      <w:r w:rsidRPr="005E01F7">
        <w:rPr>
          <w:rFonts w:ascii="Century Gothic" w:hAnsi="Century Gothic"/>
          <w:color w:val="002060"/>
          <w:lang w:val="en-US"/>
        </w:rPr>
        <w:t>for</w:t>
      </w:r>
      <w:r w:rsidR="006C08E7" w:rsidRPr="005E01F7">
        <w:rPr>
          <w:rFonts w:ascii="Century Gothic" w:hAnsi="Century Gothic"/>
          <w:color w:val="002060"/>
          <w:lang w:val="en-US"/>
        </w:rPr>
        <w:t xml:space="preserve"> </w:t>
      </w:r>
      <w:r w:rsidRPr="005E01F7">
        <w:rPr>
          <w:rFonts w:ascii="Century Gothic" w:hAnsi="Century Gothic"/>
          <w:color w:val="002060"/>
          <w:lang w:val="en-US"/>
        </w:rPr>
        <w:t xml:space="preserve"> s</w:t>
      </w:r>
      <w:r w:rsidR="00C256FA" w:rsidRPr="005E01F7">
        <w:rPr>
          <w:rFonts w:ascii="Century Gothic" w:hAnsi="Century Gothic"/>
          <w:color w:val="002060"/>
          <w:lang w:val="en-US"/>
        </w:rPr>
        <w:t>cientific</w:t>
      </w:r>
      <w:proofErr w:type="gramEnd"/>
      <w:r w:rsidR="00C256FA" w:rsidRPr="005E01F7">
        <w:rPr>
          <w:rFonts w:ascii="Century Gothic" w:hAnsi="Century Gothic"/>
          <w:color w:val="002060"/>
          <w:lang w:val="en-US"/>
        </w:rPr>
        <w:t xml:space="preserve"> medical </w:t>
      </w:r>
      <w:r w:rsidR="00877840">
        <w:rPr>
          <w:rFonts w:ascii="Century Gothic" w:hAnsi="Century Gothic"/>
          <w:color w:val="002060"/>
          <w:lang w:val="en-US"/>
        </w:rPr>
        <w:t xml:space="preserve">liaison </w:t>
      </w:r>
      <w:r w:rsidR="007D5BFB">
        <w:rPr>
          <w:rFonts w:ascii="Century Gothic" w:hAnsi="Century Gothic"/>
          <w:color w:val="002060"/>
          <w:lang w:val="en-US"/>
        </w:rPr>
        <w:t>with healthcare  are</w:t>
      </w:r>
      <w:r w:rsidR="00C36F33" w:rsidRPr="005E01F7">
        <w:rPr>
          <w:rFonts w:ascii="Century Gothic" w:hAnsi="Century Gothic"/>
          <w:color w:val="002060"/>
          <w:lang w:val="en-US"/>
        </w:rPr>
        <w:t xml:space="preserve"> </w:t>
      </w:r>
      <w:r w:rsidR="008E3326" w:rsidRPr="005E01F7">
        <w:rPr>
          <w:rFonts w:ascii="Century Gothic" w:hAnsi="Century Gothic"/>
          <w:color w:val="002060"/>
          <w:lang w:val="en-US"/>
        </w:rPr>
        <w:t xml:space="preserve">kept for </w:t>
      </w:r>
      <w:r w:rsidR="00464DC0" w:rsidRPr="005E01F7">
        <w:rPr>
          <w:rFonts w:ascii="Century Gothic" w:hAnsi="Century Gothic"/>
          <w:color w:val="002060"/>
          <w:lang w:val="en-US"/>
        </w:rPr>
        <w:t xml:space="preserve">5 years after your last interaction with SERVIER, then data  </w:t>
      </w:r>
      <w:r w:rsidR="00384601">
        <w:rPr>
          <w:rFonts w:ascii="Century Gothic" w:hAnsi="Century Gothic"/>
          <w:color w:val="002060"/>
          <w:lang w:val="en-US"/>
        </w:rPr>
        <w:t xml:space="preserve"> are</w:t>
      </w:r>
      <w:r w:rsidR="00C36F33" w:rsidRPr="005E01F7">
        <w:rPr>
          <w:rFonts w:ascii="Century Gothic" w:hAnsi="Century Gothic"/>
          <w:color w:val="002060"/>
          <w:lang w:val="en-US"/>
        </w:rPr>
        <w:t xml:space="preserve"> </w:t>
      </w:r>
      <w:r w:rsidR="00464DC0" w:rsidRPr="005E01F7">
        <w:rPr>
          <w:rFonts w:ascii="Century Gothic" w:hAnsi="Century Gothic"/>
          <w:color w:val="002060"/>
          <w:lang w:val="en-US"/>
        </w:rPr>
        <w:t>archived for 5 years and</w:t>
      </w:r>
      <w:r w:rsidR="00C36F33" w:rsidRPr="005E01F7">
        <w:rPr>
          <w:rFonts w:ascii="Century Gothic" w:hAnsi="Century Gothic"/>
          <w:color w:val="002060"/>
          <w:lang w:val="en-US"/>
        </w:rPr>
        <w:t xml:space="preserve"> </w:t>
      </w:r>
      <w:r w:rsidR="00464DC0" w:rsidRPr="005E01F7">
        <w:rPr>
          <w:rFonts w:ascii="Century Gothic" w:hAnsi="Century Gothic"/>
          <w:color w:val="002060"/>
          <w:lang w:val="en-US"/>
        </w:rPr>
        <w:t xml:space="preserve"> deleted</w:t>
      </w:r>
      <w:r w:rsidR="00D05C76">
        <w:rPr>
          <w:rFonts w:ascii="Century Gothic" w:hAnsi="Century Gothic"/>
          <w:color w:val="002060"/>
          <w:lang w:val="en-US"/>
        </w:rPr>
        <w:t>.</w:t>
      </w:r>
    </w:p>
    <w:p w14:paraId="47CB8FBD" w14:textId="3658DF0E" w:rsidR="008E3326" w:rsidRPr="005E01F7" w:rsidRDefault="00016035" w:rsidP="00464DC0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 xml:space="preserve">Personal data collected for </w:t>
      </w:r>
      <w:r w:rsidR="00464DC0" w:rsidRPr="005E01F7">
        <w:rPr>
          <w:rFonts w:ascii="Century Gothic" w:hAnsi="Century Gothic"/>
          <w:color w:val="002060"/>
          <w:lang w:val="en-US"/>
        </w:rPr>
        <w:t xml:space="preserve">clinical trials </w:t>
      </w:r>
      <w:r w:rsidRPr="005E01F7">
        <w:rPr>
          <w:rFonts w:ascii="Century Gothic" w:hAnsi="Century Gothic"/>
          <w:color w:val="002060"/>
          <w:lang w:val="en-US"/>
        </w:rPr>
        <w:t>management activities with HCP</w:t>
      </w:r>
      <w:r w:rsidR="00D922E3">
        <w:rPr>
          <w:rFonts w:ascii="Century Gothic" w:hAnsi="Century Gothic"/>
          <w:color w:val="002060"/>
          <w:lang w:val="en-US"/>
        </w:rPr>
        <w:t xml:space="preserve"> are</w:t>
      </w:r>
      <w:r w:rsidR="00C36F33" w:rsidRPr="005E01F7">
        <w:rPr>
          <w:rFonts w:ascii="Century Gothic" w:hAnsi="Century Gothic"/>
          <w:color w:val="002060"/>
          <w:lang w:val="en-US"/>
        </w:rPr>
        <w:t xml:space="preserve"> </w:t>
      </w:r>
      <w:r w:rsidR="00464DC0" w:rsidRPr="005E01F7">
        <w:rPr>
          <w:rFonts w:ascii="Century Gothic" w:hAnsi="Century Gothic"/>
          <w:color w:val="002060"/>
          <w:lang w:val="en-US"/>
        </w:rPr>
        <w:t xml:space="preserve">kept until the study product is marketed or until the final research report or until the publication of the research results. </w:t>
      </w:r>
      <w:r w:rsidR="00725429">
        <w:rPr>
          <w:rFonts w:ascii="Century Gothic" w:hAnsi="Century Gothic"/>
          <w:color w:val="002060"/>
          <w:lang w:val="en-US"/>
        </w:rPr>
        <w:t xml:space="preserve">They </w:t>
      </w:r>
      <w:proofErr w:type="gramStart"/>
      <w:r w:rsidR="00725429">
        <w:rPr>
          <w:rFonts w:ascii="Century Gothic" w:hAnsi="Century Gothic"/>
          <w:color w:val="002060"/>
          <w:lang w:val="en-US"/>
        </w:rPr>
        <w:t xml:space="preserve">are </w:t>
      </w:r>
      <w:r w:rsidR="00C36F33" w:rsidRPr="005E01F7">
        <w:rPr>
          <w:rFonts w:ascii="Century Gothic" w:hAnsi="Century Gothic"/>
          <w:color w:val="002060"/>
          <w:lang w:val="en-US"/>
        </w:rPr>
        <w:t xml:space="preserve"> then</w:t>
      </w:r>
      <w:proofErr w:type="gramEnd"/>
      <w:r w:rsidR="00C36F33" w:rsidRPr="005E01F7">
        <w:rPr>
          <w:rFonts w:ascii="Century Gothic" w:hAnsi="Century Gothic"/>
          <w:color w:val="002060"/>
          <w:lang w:val="en-US"/>
        </w:rPr>
        <w:t xml:space="preserve"> </w:t>
      </w:r>
      <w:r w:rsidR="00464DC0" w:rsidRPr="005E01F7">
        <w:rPr>
          <w:rFonts w:ascii="Century Gothic" w:hAnsi="Century Gothic"/>
          <w:color w:val="002060"/>
          <w:lang w:val="en-US"/>
        </w:rPr>
        <w:t xml:space="preserve">archived in </w:t>
      </w:r>
      <w:r w:rsidR="00DD4006">
        <w:rPr>
          <w:rFonts w:ascii="Century Gothic" w:hAnsi="Century Gothic"/>
          <w:color w:val="002060"/>
          <w:lang w:val="en-US"/>
        </w:rPr>
        <w:t xml:space="preserve">paper </w:t>
      </w:r>
      <w:r w:rsidR="00464DC0" w:rsidRPr="005E01F7">
        <w:rPr>
          <w:rFonts w:ascii="Century Gothic" w:hAnsi="Century Gothic"/>
          <w:color w:val="002060"/>
          <w:lang w:val="en-US"/>
        </w:rPr>
        <w:t xml:space="preserve"> or electronic form for a period in accordance with applicable laws and regulations</w:t>
      </w:r>
      <w:r w:rsidR="00D05C76">
        <w:rPr>
          <w:rFonts w:ascii="Century Gothic" w:hAnsi="Century Gothic"/>
          <w:color w:val="002060"/>
          <w:lang w:val="en-US"/>
        </w:rPr>
        <w:t>.</w:t>
      </w:r>
      <w:r w:rsidR="00C36F33" w:rsidRPr="005E01F7">
        <w:rPr>
          <w:rFonts w:ascii="Century Gothic" w:hAnsi="Century Gothic"/>
          <w:color w:val="002060"/>
          <w:lang w:val="en-US"/>
        </w:rPr>
        <w:t xml:space="preserve"> </w:t>
      </w:r>
    </w:p>
    <w:p w14:paraId="6756202C" w14:textId="1C232A27" w:rsidR="00C256FA" w:rsidRPr="005E01F7" w:rsidRDefault="008E3326" w:rsidP="00EF4DD9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 xml:space="preserve">Personal data collected for </w:t>
      </w:r>
      <w:r w:rsidR="008D475B" w:rsidRPr="005E01F7">
        <w:rPr>
          <w:rFonts w:ascii="Century Gothic" w:hAnsi="Century Gothic"/>
          <w:color w:val="002060"/>
          <w:lang w:val="en-US"/>
        </w:rPr>
        <w:t>m</w:t>
      </w:r>
      <w:r w:rsidR="001D7358" w:rsidRPr="005E01F7">
        <w:rPr>
          <w:rFonts w:ascii="Century Gothic" w:hAnsi="Century Gothic"/>
          <w:color w:val="002060"/>
          <w:lang w:val="en-US"/>
        </w:rPr>
        <w:t xml:space="preserve">edical </w:t>
      </w:r>
      <w:r w:rsidR="008D475B" w:rsidRPr="005E01F7">
        <w:rPr>
          <w:rFonts w:ascii="Century Gothic" w:hAnsi="Century Gothic"/>
          <w:color w:val="002060"/>
          <w:lang w:val="en-US"/>
        </w:rPr>
        <w:t>i</w:t>
      </w:r>
      <w:r w:rsidR="001D7358" w:rsidRPr="005E01F7">
        <w:rPr>
          <w:rFonts w:ascii="Century Gothic" w:hAnsi="Century Gothic"/>
          <w:color w:val="002060"/>
          <w:lang w:val="en-US"/>
        </w:rPr>
        <w:t>nfor</w:t>
      </w:r>
      <w:r w:rsidR="008D475B" w:rsidRPr="005E01F7">
        <w:rPr>
          <w:rFonts w:ascii="Century Gothic" w:hAnsi="Century Gothic"/>
          <w:color w:val="002060"/>
          <w:lang w:val="en-US"/>
        </w:rPr>
        <w:t xml:space="preserve">mation </w:t>
      </w:r>
      <w:proofErr w:type="gramStart"/>
      <w:r w:rsidR="008D475B" w:rsidRPr="005E01F7">
        <w:rPr>
          <w:rFonts w:ascii="Century Gothic" w:hAnsi="Century Gothic"/>
          <w:color w:val="002060"/>
          <w:lang w:val="en-US"/>
        </w:rPr>
        <w:t>m</w:t>
      </w:r>
      <w:r w:rsidR="001D7358" w:rsidRPr="005E01F7">
        <w:rPr>
          <w:rFonts w:ascii="Century Gothic" w:hAnsi="Century Gothic"/>
          <w:color w:val="002060"/>
          <w:lang w:val="en-US"/>
        </w:rPr>
        <w:t xml:space="preserve">anagement </w:t>
      </w:r>
      <w:r w:rsidR="00C231C7" w:rsidRPr="005E01F7">
        <w:rPr>
          <w:rFonts w:ascii="Century Gothic" w:hAnsi="Century Gothic"/>
          <w:color w:val="002060"/>
          <w:lang w:val="en-US"/>
        </w:rPr>
        <w:t xml:space="preserve"> for</w:t>
      </w:r>
      <w:proofErr w:type="gramEnd"/>
      <w:r w:rsidR="00C231C7" w:rsidRPr="005E01F7">
        <w:rPr>
          <w:rFonts w:ascii="Century Gothic" w:hAnsi="Century Gothic"/>
          <w:color w:val="002060"/>
          <w:lang w:val="en-US"/>
        </w:rPr>
        <w:t xml:space="preserve"> </w:t>
      </w:r>
      <w:r w:rsidR="008D4C58">
        <w:rPr>
          <w:rFonts w:ascii="Century Gothic" w:hAnsi="Century Gothic"/>
          <w:color w:val="002060"/>
          <w:lang w:val="en-US"/>
        </w:rPr>
        <w:t xml:space="preserve">more than 10 </w:t>
      </w:r>
      <w:r w:rsidR="000B1C15" w:rsidRPr="005E01F7">
        <w:rPr>
          <w:rFonts w:ascii="Century Gothic" w:hAnsi="Century Gothic"/>
          <w:color w:val="002060"/>
          <w:lang w:val="en-US"/>
        </w:rPr>
        <w:t xml:space="preserve"> </w:t>
      </w:r>
      <w:r w:rsidR="00C231C7" w:rsidRPr="005E01F7">
        <w:rPr>
          <w:rFonts w:ascii="Century Gothic" w:hAnsi="Century Gothic"/>
          <w:color w:val="002060"/>
          <w:lang w:val="en-US"/>
        </w:rPr>
        <w:t xml:space="preserve">years after </w:t>
      </w:r>
      <w:r w:rsidRPr="005E01F7">
        <w:rPr>
          <w:rFonts w:ascii="Century Gothic" w:hAnsi="Century Gothic"/>
          <w:color w:val="002060"/>
          <w:lang w:val="en-US"/>
        </w:rPr>
        <w:t>you</w:t>
      </w:r>
      <w:r w:rsidR="00464DC0" w:rsidRPr="005E01F7">
        <w:rPr>
          <w:rFonts w:ascii="Century Gothic" w:hAnsi="Century Gothic"/>
          <w:color w:val="002060"/>
          <w:lang w:val="en-US"/>
        </w:rPr>
        <w:t>r</w:t>
      </w:r>
      <w:r w:rsidRPr="005E01F7">
        <w:rPr>
          <w:rFonts w:ascii="Century Gothic" w:hAnsi="Century Gothic"/>
          <w:color w:val="002060"/>
          <w:lang w:val="en-US"/>
        </w:rPr>
        <w:t xml:space="preserve"> request</w:t>
      </w:r>
      <w:r w:rsidR="00C231C7" w:rsidRPr="005E01F7">
        <w:rPr>
          <w:rFonts w:ascii="Century Gothic" w:hAnsi="Century Gothic"/>
          <w:color w:val="002060"/>
          <w:lang w:val="en-US"/>
        </w:rPr>
        <w:t xml:space="preserve">, then data </w:t>
      </w:r>
      <w:r w:rsidR="001158EF">
        <w:rPr>
          <w:rFonts w:ascii="Century Gothic" w:hAnsi="Century Gothic"/>
          <w:color w:val="002060"/>
          <w:lang w:val="en-US"/>
        </w:rPr>
        <w:t xml:space="preserve"> are</w:t>
      </w:r>
      <w:r w:rsidR="00C36F33" w:rsidRPr="005E01F7">
        <w:rPr>
          <w:rFonts w:ascii="Century Gothic" w:hAnsi="Century Gothic"/>
          <w:color w:val="002060"/>
          <w:lang w:val="en-US"/>
        </w:rPr>
        <w:t xml:space="preserve"> </w:t>
      </w:r>
      <w:r w:rsidR="007B1A36" w:rsidRPr="005E01F7">
        <w:rPr>
          <w:rFonts w:ascii="Century Gothic" w:hAnsi="Century Gothic"/>
          <w:color w:val="002060"/>
          <w:lang w:val="en-US"/>
        </w:rPr>
        <w:t>deleted</w:t>
      </w:r>
      <w:r w:rsidR="00D05C76">
        <w:rPr>
          <w:rFonts w:ascii="Century Gothic" w:hAnsi="Century Gothic"/>
          <w:color w:val="002060"/>
          <w:lang w:val="en-US"/>
        </w:rPr>
        <w:t>.</w:t>
      </w:r>
    </w:p>
    <w:p w14:paraId="6E1D2201" w14:textId="0C383D67" w:rsidR="000B1C15" w:rsidRPr="005E01F7" w:rsidRDefault="000B1C15" w:rsidP="00EF4DD9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 xml:space="preserve">Personal data collected for </w:t>
      </w:r>
      <w:proofErr w:type="gramStart"/>
      <w:r w:rsidRPr="005E01F7">
        <w:rPr>
          <w:rFonts w:ascii="Century Gothic" w:hAnsi="Century Gothic"/>
          <w:color w:val="002060"/>
          <w:lang w:val="en-US"/>
        </w:rPr>
        <w:t>communication</w:t>
      </w:r>
      <w:r w:rsidR="001158EF">
        <w:rPr>
          <w:rFonts w:ascii="Century Gothic" w:hAnsi="Century Gothic"/>
          <w:color w:val="002060"/>
          <w:lang w:val="en-US"/>
        </w:rPr>
        <w:t>,</w:t>
      </w:r>
      <w:r w:rsidRPr="005E01F7">
        <w:rPr>
          <w:rFonts w:ascii="Century Gothic" w:hAnsi="Century Gothic"/>
          <w:color w:val="002060"/>
          <w:lang w:val="en-US"/>
        </w:rPr>
        <w:t xml:space="preserve">  relationship</w:t>
      </w:r>
      <w:proofErr w:type="gramEnd"/>
      <w:r w:rsidRPr="005E01F7">
        <w:rPr>
          <w:rFonts w:ascii="Century Gothic" w:hAnsi="Century Gothic"/>
          <w:color w:val="002060"/>
          <w:lang w:val="en-US"/>
        </w:rPr>
        <w:t xml:space="preserve"> management and promotional</w:t>
      </w:r>
      <w:r w:rsidR="00B64CE0" w:rsidRPr="005E01F7">
        <w:rPr>
          <w:rFonts w:ascii="Century Gothic" w:hAnsi="Century Gothic"/>
          <w:color w:val="002060"/>
          <w:lang w:val="en-US"/>
        </w:rPr>
        <w:t xml:space="preserve"> activities (contacts with HCP</w:t>
      </w:r>
      <w:r w:rsidRPr="005E01F7">
        <w:rPr>
          <w:rFonts w:ascii="Century Gothic" w:hAnsi="Century Gothic"/>
          <w:color w:val="002060"/>
          <w:lang w:val="en-US"/>
        </w:rPr>
        <w:t xml:space="preserve">) </w:t>
      </w:r>
      <w:r w:rsidR="001158EF">
        <w:rPr>
          <w:rFonts w:ascii="Century Gothic" w:hAnsi="Century Gothic"/>
          <w:color w:val="002060"/>
          <w:lang w:val="en-US"/>
        </w:rPr>
        <w:t xml:space="preserve"> are</w:t>
      </w:r>
      <w:r w:rsidR="00C36F33" w:rsidRPr="005E01F7">
        <w:rPr>
          <w:rFonts w:ascii="Century Gothic" w:hAnsi="Century Gothic"/>
          <w:color w:val="002060"/>
          <w:lang w:val="en-US"/>
        </w:rPr>
        <w:t xml:space="preserve"> </w:t>
      </w:r>
      <w:r w:rsidRPr="005E01F7">
        <w:rPr>
          <w:rFonts w:ascii="Century Gothic" w:hAnsi="Century Gothic"/>
          <w:color w:val="002060"/>
          <w:lang w:val="en-US"/>
        </w:rPr>
        <w:t xml:space="preserve">kept for 5 years after your last interaction with SERVIER, then data </w:t>
      </w:r>
      <w:r w:rsidR="005F5561">
        <w:rPr>
          <w:rFonts w:ascii="Century Gothic" w:hAnsi="Century Gothic"/>
          <w:color w:val="002060"/>
          <w:lang w:val="en-US"/>
        </w:rPr>
        <w:t xml:space="preserve"> are</w:t>
      </w:r>
      <w:r w:rsidR="00C36F33" w:rsidRPr="005E01F7">
        <w:rPr>
          <w:rFonts w:ascii="Century Gothic" w:hAnsi="Century Gothic"/>
          <w:color w:val="002060"/>
          <w:lang w:val="en-US"/>
        </w:rPr>
        <w:t xml:space="preserve"> </w:t>
      </w:r>
      <w:r w:rsidRPr="005E01F7">
        <w:rPr>
          <w:rFonts w:ascii="Century Gothic" w:hAnsi="Century Gothic"/>
          <w:color w:val="002060"/>
          <w:lang w:val="en-US"/>
        </w:rPr>
        <w:t>archived for 5 years and deleted</w:t>
      </w:r>
      <w:r w:rsidR="00D05C76">
        <w:rPr>
          <w:rFonts w:ascii="Century Gothic" w:hAnsi="Century Gothic"/>
          <w:color w:val="002060"/>
          <w:lang w:val="en-US"/>
        </w:rPr>
        <w:t>.</w:t>
      </w:r>
      <w:r w:rsidR="00C36F33" w:rsidRPr="005E01F7">
        <w:rPr>
          <w:rFonts w:ascii="Century Gothic" w:hAnsi="Century Gothic"/>
          <w:color w:val="002060"/>
          <w:lang w:val="en-US"/>
        </w:rPr>
        <w:t xml:space="preserve">  </w:t>
      </w:r>
    </w:p>
    <w:p w14:paraId="6EAE8163" w14:textId="4170A431" w:rsidR="00C36F33" w:rsidRPr="005E01F7" w:rsidRDefault="00C36F33" w:rsidP="00C36F33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 xml:space="preserve"> </w:t>
      </w:r>
    </w:p>
    <w:p w14:paraId="37A6AB13" w14:textId="77044303" w:rsidR="00C256FA" w:rsidRPr="005E01F7" w:rsidRDefault="00016035" w:rsidP="000F3261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>Personal data collected for p</w:t>
      </w:r>
      <w:r w:rsidR="000B1C15" w:rsidRPr="005E01F7">
        <w:rPr>
          <w:rFonts w:ascii="Century Gothic" w:hAnsi="Century Gothic"/>
          <w:color w:val="002060"/>
          <w:lang w:val="en-US"/>
        </w:rPr>
        <w:t xml:space="preserve">harmacovigilance </w:t>
      </w:r>
      <w:proofErr w:type="gramStart"/>
      <w:r w:rsidR="000B1C15" w:rsidRPr="005E01F7">
        <w:rPr>
          <w:rFonts w:ascii="Century Gothic" w:hAnsi="Century Gothic"/>
          <w:color w:val="002060"/>
          <w:lang w:val="en-US"/>
        </w:rPr>
        <w:t xml:space="preserve">activities </w:t>
      </w:r>
      <w:r w:rsidR="005F5561">
        <w:rPr>
          <w:rFonts w:ascii="Century Gothic" w:hAnsi="Century Gothic"/>
          <w:color w:val="002060"/>
          <w:lang w:val="en-US"/>
        </w:rPr>
        <w:t xml:space="preserve"> are</w:t>
      </w:r>
      <w:proofErr w:type="gramEnd"/>
      <w:r w:rsidR="00C36F33" w:rsidRPr="005E01F7">
        <w:rPr>
          <w:rFonts w:ascii="Century Gothic" w:hAnsi="Century Gothic"/>
          <w:color w:val="002060"/>
          <w:lang w:val="en-US"/>
        </w:rPr>
        <w:t xml:space="preserve"> </w:t>
      </w:r>
      <w:r w:rsidR="00AE4214" w:rsidRPr="005E01F7">
        <w:rPr>
          <w:rFonts w:ascii="Century Gothic" w:hAnsi="Century Gothic"/>
          <w:color w:val="002060"/>
          <w:lang w:val="en-US"/>
        </w:rPr>
        <w:t>kept</w:t>
      </w:r>
      <w:r w:rsidRPr="005E01F7">
        <w:rPr>
          <w:rFonts w:ascii="Century Gothic" w:hAnsi="Century Gothic"/>
          <w:color w:val="002060"/>
          <w:lang w:val="en-US"/>
        </w:rPr>
        <w:t xml:space="preserve"> for </w:t>
      </w:r>
      <w:r w:rsidR="003775C1" w:rsidRPr="005E01F7">
        <w:rPr>
          <w:rFonts w:ascii="Century Gothic" w:hAnsi="Century Gothic"/>
          <w:color w:val="002060"/>
          <w:lang w:val="en-US"/>
        </w:rPr>
        <w:t xml:space="preserve">10 years after the relevant </w:t>
      </w:r>
      <w:r w:rsidR="00D40EC0" w:rsidRPr="005E01F7">
        <w:rPr>
          <w:rFonts w:ascii="Century Gothic" w:hAnsi="Century Gothic"/>
          <w:color w:val="002060"/>
          <w:lang w:val="en-US"/>
        </w:rPr>
        <w:t>marketing a</w:t>
      </w:r>
      <w:r w:rsidR="003775C1" w:rsidRPr="005E01F7">
        <w:rPr>
          <w:rFonts w:ascii="Century Gothic" w:hAnsi="Century Gothic"/>
          <w:color w:val="002060"/>
          <w:lang w:val="en-US"/>
        </w:rPr>
        <w:t xml:space="preserve">uthorisation has ceased to exist, then data </w:t>
      </w:r>
      <w:r w:rsidR="005F5561">
        <w:rPr>
          <w:rFonts w:ascii="Century Gothic" w:hAnsi="Century Gothic"/>
          <w:color w:val="002060"/>
          <w:lang w:val="en-US"/>
        </w:rPr>
        <w:t xml:space="preserve"> are</w:t>
      </w:r>
      <w:r w:rsidR="00C36F33" w:rsidRPr="005E01F7">
        <w:rPr>
          <w:rFonts w:ascii="Century Gothic" w:hAnsi="Century Gothic"/>
          <w:color w:val="002060"/>
          <w:lang w:val="en-US"/>
        </w:rPr>
        <w:t xml:space="preserve"> </w:t>
      </w:r>
      <w:r w:rsidR="003775C1" w:rsidRPr="005E01F7">
        <w:rPr>
          <w:rFonts w:ascii="Century Gothic" w:hAnsi="Century Gothic"/>
          <w:color w:val="002060"/>
          <w:lang w:val="en-US"/>
        </w:rPr>
        <w:t>deleted or archived in an anonymised form</w:t>
      </w:r>
      <w:r w:rsidR="000F3261" w:rsidRPr="005E01F7">
        <w:rPr>
          <w:rFonts w:ascii="Century Gothic" w:hAnsi="Century Gothic"/>
          <w:color w:val="002060"/>
          <w:lang w:val="en-US"/>
        </w:rPr>
        <w:t>, unless otherwise provided by mandatory local regulations</w:t>
      </w:r>
      <w:r w:rsidR="00D05C76">
        <w:rPr>
          <w:rFonts w:ascii="Century Gothic" w:hAnsi="Century Gothic"/>
          <w:color w:val="002060"/>
          <w:lang w:val="en-US"/>
        </w:rPr>
        <w:t>.</w:t>
      </w:r>
      <w:r w:rsidR="00C36F33" w:rsidRPr="005E01F7">
        <w:rPr>
          <w:rFonts w:ascii="Century Gothic" w:hAnsi="Century Gothic"/>
          <w:color w:val="002060"/>
          <w:lang w:val="en-US"/>
        </w:rPr>
        <w:t xml:space="preserve"> </w:t>
      </w:r>
    </w:p>
    <w:p w14:paraId="0FFDD857" w14:textId="7EDFFED3" w:rsidR="00B64CE0" w:rsidRPr="005E01F7" w:rsidRDefault="000B1C15" w:rsidP="00EF4DD9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>Personal d</w:t>
      </w:r>
      <w:r w:rsidR="00ED708B" w:rsidRPr="005E01F7">
        <w:rPr>
          <w:rFonts w:ascii="Century Gothic" w:hAnsi="Century Gothic"/>
          <w:color w:val="002060"/>
          <w:lang w:val="en-US"/>
        </w:rPr>
        <w:t>ata related to t</w:t>
      </w:r>
      <w:r w:rsidR="00C256FA" w:rsidRPr="005E01F7">
        <w:rPr>
          <w:rFonts w:ascii="Century Gothic" w:hAnsi="Century Gothic"/>
          <w:color w:val="002060"/>
          <w:lang w:val="en-US"/>
        </w:rPr>
        <w:t xml:space="preserve">ransparency </w:t>
      </w:r>
      <w:proofErr w:type="gramStart"/>
      <w:r w:rsidR="00C256FA" w:rsidRPr="005E01F7">
        <w:rPr>
          <w:rFonts w:ascii="Century Gothic" w:hAnsi="Century Gothic"/>
          <w:color w:val="002060"/>
          <w:lang w:val="en-US"/>
        </w:rPr>
        <w:t xml:space="preserve">management </w:t>
      </w:r>
      <w:r w:rsidR="005F5561">
        <w:rPr>
          <w:rFonts w:ascii="Century Gothic" w:hAnsi="Century Gothic"/>
          <w:color w:val="002060"/>
          <w:lang w:val="en-US"/>
        </w:rPr>
        <w:t xml:space="preserve"> are</w:t>
      </w:r>
      <w:proofErr w:type="gramEnd"/>
      <w:r w:rsidR="00C36F33" w:rsidRPr="005E01F7">
        <w:rPr>
          <w:rFonts w:ascii="Century Gothic" w:hAnsi="Century Gothic"/>
          <w:color w:val="002060"/>
          <w:lang w:val="en-US"/>
        </w:rPr>
        <w:t xml:space="preserve"> </w:t>
      </w:r>
      <w:r w:rsidR="00AE4214" w:rsidRPr="005E01F7">
        <w:rPr>
          <w:rFonts w:ascii="Century Gothic" w:hAnsi="Century Gothic"/>
          <w:color w:val="002060"/>
          <w:lang w:val="en-US"/>
        </w:rPr>
        <w:t>kept</w:t>
      </w:r>
      <w:r w:rsidR="002D535F" w:rsidRPr="005E01F7">
        <w:rPr>
          <w:rFonts w:ascii="Century Gothic" w:hAnsi="Century Gothic"/>
          <w:color w:val="002060"/>
          <w:lang w:val="en-US"/>
        </w:rPr>
        <w:t>, archived and deleted in accordance with applicable laws and regulations</w:t>
      </w:r>
      <w:r w:rsidR="00D05C76">
        <w:rPr>
          <w:rFonts w:ascii="Century Gothic" w:hAnsi="Century Gothic"/>
          <w:color w:val="002060"/>
          <w:lang w:val="en-US"/>
        </w:rPr>
        <w:t>.</w:t>
      </w:r>
    </w:p>
    <w:p w14:paraId="62EDE76E" w14:textId="1D89F2FD" w:rsidR="00C256FA" w:rsidRPr="00D05C76" w:rsidRDefault="00C256FA" w:rsidP="00D05C76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color w:val="002060"/>
          <w:lang w:val="en-US"/>
        </w:rPr>
      </w:pPr>
    </w:p>
    <w:p w14:paraId="5BD45627" w14:textId="32B55B8F" w:rsidR="00E60375" w:rsidRPr="005E01F7" w:rsidRDefault="006C08E7" w:rsidP="00EF4DD9">
      <w:p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 xml:space="preserve">As a data subject, you have the right </w:t>
      </w:r>
      <w:r w:rsidRPr="005E01F7">
        <w:rPr>
          <w:rFonts w:ascii="Century Gothic" w:eastAsia="Times New Roman" w:hAnsi="Century Gothic" w:cstheme="minorHAnsi"/>
          <w:bCs/>
          <w:color w:val="002060"/>
          <w:lang w:val="en-US" w:eastAsia="fr-FR"/>
        </w:rPr>
        <w:t xml:space="preserve">to request from </w:t>
      </w:r>
      <w:proofErr w:type="gramStart"/>
      <w:r w:rsidRPr="005E01F7">
        <w:rPr>
          <w:rFonts w:ascii="Century Gothic" w:eastAsia="Times New Roman" w:hAnsi="Century Gothic" w:cstheme="minorHAnsi"/>
          <w:bCs/>
          <w:color w:val="002060"/>
          <w:lang w:val="en-US" w:eastAsia="fr-FR"/>
        </w:rPr>
        <w:t>SERVIER  as</w:t>
      </w:r>
      <w:proofErr w:type="gramEnd"/>
      <w:r w:rsidRPr="005E01F7">
        <w:rPr>
          <w:rFonts w:ascii="Century Gothic" w:eastAsia="Times New Roman" w:hAnsi="Century Gothic" w:cstheme="minorHAnsi"/>
          <w:bCs/>
          <w:color w:val="002060"/>
          <w:lang w:val="en-US" w:eastAsia="fr-FR"/>
        </w:rPr>
        <w:t xml:space="preserve"> far as permitted by applicable laws and regulations</w:t>
      </w:r>
      <w:r w:rsidR="005A5F60">
        <w:rPr>
          <w:rFonts w:ascii="Century Gothic" w:eastAsia="Times New Roman" w:hAnsi="Century Gothic" w:cstheme="minorHAnsi"/>
          <w:bCs/>
          <w:color w:val="002060"/>
          <w:lang w:val="en-US" w:eastAsia="fr-FR"/>
        </w:rPr>
        <w:t>,</w:t>
      </w:r>
      <w:r w:rsidRPr="005E01F7">
        <w:rPr>
          <w:rFonts w:ascii="Century Gothic" w:eastAsia="Times New Roman" w:hAnsi="Century Gothic" w:cstheme="minorHAnsi"/>
          <w:bCs/>
          <w:color w:val="002060"/>
          <w:lang w:val="en-US" w:eastAsia="fr-FR"/>
        </w:rPr>
        <w:t xml:space="preserve"> </w:t>
      </w:r>
      <w:r w:rsidR="00E60375" w:rsidRPr="005E01F7">
        <w:rPr>
          <w:rFonts w:ascii="Century Gothic" w:hAnsi="Century Gothic"/>
          <w:color w:val="002060"/>
          <w:lang w:val="en-US"/>
        </w:rPr>
        <w:t xml:space="preserve">access to and rectification or erasure of your personal data. On legitimate grounds, you are also entitled to request a restriction of the processing of your personal data or to object to such processing. </w:t>
      </w:r>
      <w:r w:rsidR="00B64CE0" w:rsidRPr="005E01F7">
        <w:rPr>
          <w:rFonts w:ascii="Century Gothic" w:hAnsi="Century Gothic"/>
          <w:color w:val="002060"/>
          <w:lang w:val="en-US"/>
        </w:rPr>
        <w:t>When a data processing is based on a contractual relationship with SERVIER, y</w:t>
      </w:r>
      <w:r w:rsidR="00E60375" w:rsidRPr="005E01F7">
        <w:rPr>
          <w:rFonts w:ascii="Century Gothic" w:hAnsi="Century Gothic"/>
          <w:color w:val="002060"/>
          <w:lang w:val="en-US"/>
        </w:rPr>
        <w:t xml:space="preserve">ou </w:t>
      </w:r>
      <w:r w:rsidR="00B64CE0" w:rsidRPr="005E01F7">
        <w:rPr>
          <w:rFonts w:ascii="Century Gothic" w:hAnsi="Century Gothic"/>
          <w:color w:val="002060"/>
          <w:lang w:val="en-US"/>
        </w:rPr>
        <w:t xml:space="preserve">may </w:t>
      </w:r>
      <w:r w:rsidR="00E60375" w:rsidRPr="005E01F7">
        <w:rPr>
          <w:rFonts w:ascii="Century Gothic" w:hAnsi="Century Gothic"/>
          <w:color w:val="002060"/>
          <w:lang w:val="en-US"/>
        </w:rPr>
        <w:t xml:space="preserve">also have the right to receive the personal data </w:t>
      </w:r>
      <w:proofErr w:type="gramStart"/>
      <w:r w:rsidR="005A5F60">
        <w:rPr>
          <w:rFonts w:ascii="Century Gothic" w:hAnsi="Century Gothic"/>
          <w:color w:val="002060"/>
          <w:lang w:val="en-US"/>
        </w:rPr>
        <w:t xml:space="preserve">concerning </w:t>
      </w:r>
      <w:r w:rsidR="00E60375" w:rsidRPr="005E01F7">
        <w:rPr>
          <w:rFonts w:ascii="Century Gothic" w:hAnsi="Century Gothic"/>
          <w:color w:val="002060"/>
          <w:lang w:val="en-US"/>
        </w:rPr>
        <w:t xml:space="preserve"> only</w:t>
      </w:r>
      <w:proofErr w:type="gramEnd"/>
      <w:r w:rsidR="00E60375" w:rsidRPr="005E01F7">
        <w:rPr>
          <w:rFonts w:ascii="Century Gothic" w:hAnsi="Century Gothic"/>
          <w:color w:val="002060"/>
          <w:lang w:val="en-US"/>
        </w:rPr>
        <w:t xml:space="preserve"> you which and which you alone have provided to SERVIER in a structured, commonly used, machine-readable and interoperable format, and to transmit it to another Data Controller (data portability</w:t>
      </w:r>
      <w:r w:rsidR="00405EA0" w:rsidRPr="005E01F7">
        <w:rPr>
          <w:rFonts w:ascii="Century Gothic" w:hAnsi="Century Gothic"/>
          <w:color w:val="002060"/>
          <w:lang w:val="en-US"/>
        </w:rPr>
        <w:t>)</w:t>
      </w:r>
      <w:r w:rsidR="00E60375" w:rsidRPr="005E01F7">
        <w:rPr>
          <w:rFonts w:ascii="Century Gothic" w:hAnsi="Century Gothic"/>
          <w:color w:val="002060"/>
          <w:lang w:val="en-US"/>
        </w:rPr>
        <w:t>.</w:t>
      </w:r>
    </w:p>
    <w:p w14:paraId="7BFA0549" w14:textId="77777777" w:rsidR="00E60375" w:rsidRPr="005E01F7" w:rsidRDefault="00E60375" w:rsidP="00EF4DD9">
      <w:pPr>
        <w:jc w:val="both"/>
        <w:rPr>
          <w:rFonts w:ascii="Century Gothic" w:hAnsi="Century Gothic"/>
          <w:color w:val="002060"/>
          <w:lang w:val="en-US"/>
        </w:rPr>
      </w:pPr>
      <w:r w:rsidRPr="005E01F7">
        <w:rPr>
          <w:rFonts w:ascii="Century Gothic" w:hAnsi="Century Gothic"/>
          <w:color w:val="002060"/>
          <w:lang w:val="en-US"/>
        </w:rPr>
        <w:t>Finally, you are entitled to lodge a complaint with the Data Protection Authority, related to SERVIER’s compliance with the applicable</w:t>
      </w:r>
      <w:r w:rsidR="00C36F33" w:rsidRPr="005E01F7">
        <w:rPr>
          <w:rFonts w:ascii="Century Gothic" w:hAnsi="Century Gothic"/>
          <w:color w:val="002060"/>
          <w:lang w:val="en-US"/>
        </w:rPr>
        <w:t xml:space="preserve"> personal</w:t>
      </w:r>
      <w:r w:rsidRPr="005E01F7">
        <w:rPr>
          <w:rFonts w:ascii="Century Gothic" w:hAnsi="Century Gothic"/>
          <w:color w:val="002060"/>
          <w:lang w:val="en-US"/>
        </w:rPr>
        <w:t xml:space="preserve"> data protection laws and regulation.</w:t>
      </w:r>
    </w:p>
    <w:p w14:paraId="24DEF18B" w14:textId="67B24931" w:rsidR="00B25CC5" w:rsidRPr="005E01F7" w:rsidRDefault="00B25CC5" w:rsidP="00B25CC5">
      <w:pPr>
        <w:jc w:val="both"/>
        <w:rPr>
          <w:rFonts w:ascii="Century Gothic" w:hAnsi="Century Gothic"/>
          <w:color w:val="002060"/>
          <w:lang w:val="en-US"/>
        </w:rPr>
      </w:pPr>
    </w:p>
    <w:p w14:paraId="17E534F8" w14:textId="77777777" w:rsidR="00C46243" w:rsidRDefault="00C46243" w:rsidP="00C46243">
      <w:pPr>
        <w:rPr>
          <w:rFonts w:ascii="Century Gothic" w:hAnsi="Century Gothic"/>
          <w:color w:val="002060"/>
          <w:lang w:val="en-US"/>
        </w:rPr>
      </w:pPr>
    </w:p>
    <w:p w14:paraId="02B950D0" w14:textId="77777777" w:rsidR="005E01F7" w:rsidRDefault="005E01F7" w:rsidP="00C46243">
      <w:pPr>
        <w:rPr>
          <w:rFonts w:ascii="Century Gothic" w:hAnsi="Century Gothic"/>
          <w:color w:val="002060"/>
          <w:lang w:val="en-US"/>
        </w:rPr>
      </w:pPr>
    </w:p>
    <w:p w14:paraId="7B75C97E" w14:textId="77777777" w:rsidR="005E01F7" w:rsidRPr="005E01F7" w:rsidRDefault="005E01F7" w:rsidP="00C46243">
      <w:pPr>
        <w:rPr>
          <w:rFonts w:ascii="Century Gothic" w:hAnsi="Century Gothic"/>
          <w:color w:val="002060"/>
          <w:lang w:val="en-US"/>
        </w:rPr>
      </w:pPr>
    </w:p>
    <w:p w14:paraId="4F2DCEE8" w14:textId="3DAED79C" w:rsidR="00C46243" w:rsidRPr="005E01F7" w:rsidRDefault="00C46243" w:rsidP="00C46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Century Gothic" w:hAnsi="Century Gothic"/>
          <w:b/>
          <w:color w:val="002060"/>
          <w:u w:val="single"/>
          <w:lang w:val="en-US"/>
        </w:rPr>
      </w:pPr>
    </w:p>
    <w:p w14:paraId="2B6778B1" w14:textId="77777777" w:rsidR="000A1A1C" w:rsidRPr="005E01F7" w:rsidRDefault="000A1A1C" w:rsidP="00EF4DD9">
      <w:pPr>
        <w:jc w:val="both"/>
        <w:rPr>
          <w:rFonts w:ascii="Century Gothic" w:hAnsi="Century Gothic"/>
          <w:color w:val="002060"/>
          <w:lang w:val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2204"/>
        <w:gridCol w:w="2239"/>
        <w:gridCol w:w="2409"/>
      </w:tblGrid>
      <w:tr w:rsidR="005E01F7" w:rsidRPr="005E01F7" w14:paraId="4FB1D78B" w14:textId="77777777" w:rsidTr="00C03626">
        <w:trPr>
          <w:trHeight w:val="510"/>
        </w:trPr>
        <w:tc>
          <w:tcPr>
            <w:tcW w:w="9180" w:type="dxa"/>
            <w:gridSpan w:val="4"/>
            <w:shd w:val="clear" w:color="auto" w:fill="BDD6EE" w:themeFill="accent1" w:themeFillTint="66"/>
            <w:vAlign w:val="center"/>
          </w:tcPr>
          <w:p w14:paraId="3B8DF30C" w14:textId="77777777" w:rsidR="000A1A1C" w:rsidRPr="005E01F7" w:rsidRDefault="000A1A1C" w:rsidP="005E01F7">
            <w:pPr>
              <w:jc w:val="center"/>
              <w:rPr>
                <w:rFonts w:ascii="Century Gothic" w:hAnsi="Century Gothic" w:cstheme="minorHAnsi"/>
                <w:b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b/>
                <w:color w:val="002060"/>
                <w:lang w:val="en"/>
              </w:rPr>
              <w:t>DATA PROTECTION CONTACTS</w:t>
            </w:r>
          </w:p>
        </w:tc>
      </w:tr>
      <w:tr w:rsidR="005E01F7" w:rsidRPr="005E01F7" w14:paraId="3F7E7942" w14:textId="77777777" w:rsidTr="00C03626">
        <w:trPr>
          <w:trHeight w:val="510"/>
        </w:trPr>
        <w:tc>
          <w:tcPr>
            <w:tcW w:w="2328" w:type="dxa"/>
            <w:shd w:val="clear" w:color="auto" w:fill="auto"/>
            <w:vAlign w:val="center"/>
          </w:tcPr>
          <w:p w14:paraId="74A6D492" w14:textId="77777777" w:rsidR="000A1A1C" w:rsidRPr="005E01F7" w:rsidRDefault="000A1A1C" w:rsidP="00C03626">
            <w:pPr>
              <w:jc w:val="both"/>
              <w:rPr>
                <w:rFonts w:ascii="Century Gothic" w:hAnsi="Century Gothic" w:cstheme="minorHAnsi"/>
                <w:color w:val="002060"/>
                <w:lang w:val="en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F35E684" w14:textId="77777777" w:rsidR="000A1A1C" w:rsidRPr="005E01F7" w:rsidRDefault="000A1A1C" w:rsidP="005E01F7">
            <w:pPr>
              <w:jc w:val="center"/>
              <w:rPr>
                <w:rFonts w:ascii="Century Gothic" w:hAnsi="Century Gothic" w:cstheme="minorHAnsi"/>
                <w:b/>
                <w:bCs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b/>
                <w:bCs/>
                <w:color w:val="002060"/>
                <w:lang w:val="en"/>
              </w:rPr>
              <w:t>ROLE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1D92B00" w14:textId="77777777" w:rsidR="000A1A1C" w:rsidRPr="005E01F7" w:rsidRDefault="000A1A1C" w:rsidP="005E01F7">
            <w:pPr>
              <w:jc w:val="center"/>
              <w:rPr>
                <w:rFonts w:ascii="Century Gothic" w:hAnsi="Century Gothic" w:cstheme="minorHAnsi"/>
                <w:b/>
                <w:bCs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b/>
                <w:bCs/>
                <w:color w:val="002060"/>
                <w:lang w:val="en"/>
              </w:rPr>
              <w:t>NAME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5358B2" w14:textId="77777777" w:rsidR="000A1A1C" w:rsidRPr="005E01F7" w:rsidRDefault="000A1A1C" w:rsidP="005E01F7">
            <w:pPr>
              <w:jc w:val="center"/>
              <w:rPr>
                <w:rFonts w:ascii="Century Gothic" w:hAnsi="Century Gothic" w:cstheme="minorHAnsi"/>
                <w:b/>
                <w:bCs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b/>
                <w:bCs/>
                <w:color w:val="002060"/>
                <w:lang w:val="en"/>
              </w:rPr>
              <w:t>CONTACT DETAILS</w:t>
            </w:r>
          </w:p>
        </w:tc>
      </w:tr>
      <w:tr w:rsidR="005E01F7" w:rsidRPr="005E01F7" w14:paraId="3B2A40E2" w14:textId="77777777" w:rsidTr="00C03626">
        <w:trPr>
          <w:trHeight w:val="2683"/>
        </w:trPr>
        <w:tc>
          <w:tcPr>
            <w:tcW w:w="2328" w:type="dxa"/>
            <w:shd w:val="clear" w:color="auto" w:fill="DEEAF6" w:themeFill="accent1" w:themeFillTint="33"/>
            <w:vAlign w:val="center"/>
          </w:tcPr>
          <w:p w14:paraId="71FEB596" w14:textId="77777777" w:rsidR="000A1A1C" w:rsidRPr="005E01F7" w:rsidRDefault="000A1A1C" w:rsidP="00C03626">
            <w:pPr>
              <w:rPr>
                <w:rFonts w:ascii="Century Gothic" w:hAnsi="Century Gothic" w:cstheme="minorHAnsi"/>
                <w:b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b/>
                <w:color w:val="002060"/>
                <w:lang w:val="en-US"/>
              </w:rPr>
              <w:t>Data Protection Contact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14:paraId="538928D0" w14:textId="77777777" w:rsidR="000A1A1C" w:rsidRPr="005E01F7" w:rsidRDefault="00035C63" w:rsidP="005E01F7">
            <w:pPr>
              <w:rPr>
                <w:rFonts w:ascii="Century Gothic" w:hAnsi="Century Gothic" w:cstheme="minorHAnsi"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-US"/>
              </w:rPr>
              <w:t xml:space="preserve">To </w:t>
            </w:r>
            <w:r w:rsidR="000A1A1C" w:rsidRPr="005E01F7">
              <w:rPr>
                <w:rFonts w:ascii="Century Gothic" w:hAnsi="Century Gothic" w:cstheme="minorHAnsi"/>
                <w:color w:val="002060"/>
                <w:lang w:val="en-US"/>
              </w:rPr>
              <w:t>ask questions and exercise your rights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4FEF8E00" w14:textId="77777777" w:rsidR="000A1A1C" w:rsidRPr="005E01F7" w:rsidRDefault="000A1A1C" w:rsidP="005E01F7">
            <w:pPr>
              <w:rPr>
                <w:rFonts w:ascii="Century Gothic" w:hAnsi="Century Gothic" w:cstheme="minorHAnsi"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"/>
              </w:rPr>
              <w:t>Mrs. Athanas</w:t>
            </w:r>
            <w:r w:rsidR="0045393A" w:rsidRPr="005E01F7">
              <w:rPr>
                <w:rFonts w:ascii="Century Gothic" w:hAnsi="Century Gothic" w:cstheme="minorHAnsi"/>
                <w:color w:val="002060"/>
                <w:lang w:val="en"/>
              </w:rPr>
              <w:t>s</w:t>
            </w:r>
            <w:r w:rsidRPr="005E01F7">
              <w:rPr>
                <w:rFonts w:ascii="Century Gothic" w:hAnsi="Century Gothic" w:cstheme="minorHAnsi"/>
                <w:color w:val="002060"/>
                <w:lang w:val="en"/>
              </w:rPr>
              <w:t>ia KARAGIANNI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3427790E" w14:textId="77777777" w:rsidR="000A1A1C" w:rsidRPr="005E01F7" w:rsidRDefault="000A1A1C" w:rsidP="005E01F7">
            <w:pPr>
              <w:spacing w:after="0" w:line="240" w:lineRule="auto"/>
              <w:rPr>
                <w:rFonts w:ascii="Century Gothic" w:hAnsi="Century Gothic" w:cstheme="minorHAnsi"/>
                <w:color w:val="002060"/>
                <w:lang w:val="en"/>
              </w:rPr>
            </w:pPr>
          </w:p>
          <w:p w14:paraId="695BECDE" w14:textId="77777777" w:rsidR="000A1A1C" w:rsidRPr="005E01F7" w:rsidRDefault="000A1A1C" w:rsidP="005E01F7">
            <w:pPr>
              <w:spacing w:after="0" w:line="240" w:lineRule="auto"/>
              <w:rPr>
                <w:rFonts w:ascii="Century Gothic" w:hAnsi="Century Gothic" w:cstheme="minorHAnsi"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"/>
              </w:rPr>
              <w:t>7, Fragkoklissias Str.</w:t>
            </w:r>
          </w:p>
          <w:p w14:paraId="069AF83D" w14:textId="77777777" w:rsidR="000A1A1C" w:rsidRPr="005E01F7" w:rsidRDefault="000A1A1C" w:rsidP="005E01F7">
            <w:pPr>
              <w:spacing w:after="0" w:line="240" w:lineRule="auto"/>
              <w:rPr>
                <w:rFonts w:ascii="Century Gothic" w:hAnsi="Century Gothic" w:cstheme="minorHAnsi"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"/>
              </w:rPr>
              <w:t>151 25 Maroussi</w:t>
            </w:r>
          </w:p>
          <w:p w14:paraId="0231EBBE" w14:textId="77777777" w:rsidR="000A1A1C" w:rsidRPr="005E01F7" w:rsidRDefault="000A1A1C" w:rsidP="005E01F7">
            <w:pPr>
              <w:spacing w:after="0" w:line="240" w:lineRule="auto"/>
              <w:rPr>
                <w:rFonts w:ascii="Century Gothic" w:hAnsi="Century Gothic" w:cstheme="minorHAnsi"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"/>
              </w:rPr>
              <w:t>Tel: 210 9391000</w:t>
            </w:r>
          </w:p>
          <w:p w14:paraId="502D989C" w14:textId="77777777" w:rsidR="000A1A1C" w:rsidRPr="005E01F7" w:rsidRDefault="000A1A1C" w:rsidP="005E01F7">
            <w:pPr>
              <w:spacing w:after="0" w:line="240" w:lineRule="auto"/>
              <w:rPr>
                <w:rFonts w:ascii="Century Gothic" w:hAnsi="Century Gothic" w:cstheme="minorHAnsi"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"/>
              </w:rPr>
              <w:t>Fax: 210 9391003</w:t>
            </w:r>
          </w:p>
          <w:p w14:paraId="0044888C" w14:textId="77777777" w:rsidR="000A1A1C" w:rsidRPr="005E01F7" w:rsidRDefault="000A1A1C" w:rsidP="005E01F7">
            <w:pPr>
              <w:spacing w:after="0" w:line="240" w:lineRule="auto"/>
              <w:rPr>
                <w:rFonts w:ascii="Century Gothic" w:hAnsi="Century Gothic" w:cstheme="minorHAnsi"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"/>
              </w:rPr>
              <w:t>Email:</w:t>
            </w:r>
            <w:hyperlink r:id="rId11" w:history="1">
              <w:r w:rsidRPr="005E01F7">
                <w:rPr>
                  <w:rFonts w:ascii="Century Gothic" w:hAnsi="Century Gothic"/>
                  <w:color w:val="002060"/>
                  <w:lang w:val="en"/>
                </w:rPr>
                <w:t>compliance-gr@servier.com</w:t>
              </w:r>
            </w:hyperlink>
          </w:p>
          <w:p w14:paraId="60370E3E" w14:textId="77777777" w:rsidR="000A1A1C" w:rsidRPr="005E01F7" w:rsidRDefault="000A1A1C" w:rsidP="005E01F7">
            <w:pPr>
              <w:rPr>
                <w:rFonts w:ascii="Century Gothic" w:hAnsi="Century Gothic" w:cstheme="minorHAnsi"/>
                <w:color w:val="002060"/>
                <w:lang w:val="en"/>
              </w:rPr>
            </w:pPr>
          </w:p>
        </w:tc>
      </w:tr>
      <w:tr w:rsidR="005E01F7" w:rsidRPr="005E01F7" w14:paraId="4E51193A" w14:textId="77777777" w:rsidTr="00C03626">
        <w:tc>
          <w:tcPr>
            <w:tcW w:w="2328" w:type="dxa"/>
            <w:shd w:val="clear" w:color="auto" w:fill="auto"/>
            <w:vAlign w:val="center"/>
          </w:tcPr>
          <w:p w14:paraId="5F07F697" w14:textId="77777777" w:rsidR="000A1A1C" w:rsidRPr="005E01F7" w:rsidRDefault="000A1A1C" w:rsidP="00C03626">
            <w:pPr>
              <w:jc w:val="both"/>
              <w:rPr>
                <w:rFonts w:ascii="Century Gothic" w:hAnsi="Century Gothic" w:cstheme="minorHAnsi"/>
                <w:b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b/>
                <w:color w:val="002060"/>
                <w:lang w:val="en-US"/>
              </w:rPr>
              <w:t>Data Controller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F8BEC8D" w14:textId="77777777" w:rsidR="000A1A1C" w:rsidRPr="005E01F7" w:rsidRDefault="00035C63" w:rsidP="005E01F7">
            <w:pPr>
              <w:rPr>
                <w:rFonts w:ascii="Century Gothic" w:hAnsi="Century Gothic" w:cstheme="minorHAnsi"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-US"/>
              </w:rPr>
              <w:t xml:space="preserve">Responsible </w:t>
            </w:r>
            <w:r w:rsidR="000A1A1C" w:rsidRPr="005E01F7">
              <w:rPr>
                <w:rFonts w:ascii="Century Gothic" w:hAnsi="Century Gothic" w:cstheme="minorHAnsi"/>
                <w:color w:val="002060"/>
                <w:lang w:val="en-US"/>
              </w:rPr>
              <w:t>of the use of your personal data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5FEB411" w14:textId="77777777" w:rsidR="000A1A1C" w:rsidRPr="005E01F7" w:rsidRDefault="000A1A1C" w:rsidP="005E01F7">
            <w:pPr>
              <w:rPr>
                <w:rFonts w:ascii="Century Gothic" w:hAnsi="Century Gothic" w:cstheme="minorHAnsi"/>
                <w:b/>
                <w:i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"/>
              </w:rPr>
              <w:t xml:space="preserve">SERVIER </w:t>
            </w:r>
            <w:r w:rsidR="00035C63" w:rsidRPr="005E01F7">
              <w:rPr>
                <w:rFonts w:ascii="Century Gothic" w:hAnsi="Century Gothic" w:cstheme="minorHAnsi"/>
                <w:color w:val="002060"/>
                <w:lang w:val="en"/>
              </w:rPr>
              <w:t>HELLAS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4EB7A8" w14:textId="77777777" w:rsidR="000A1A1C" w:rsidRPr="005E01F7" w:rsidRDefault="000A1A1C" w:rsidP="005E01F7">
            <w:pPr>
              <w:spacing w:after="0" w:line="240" w:lineRule="auto"/>
              <w:rPr>
                <w:rFonts w:ascii="Century Gothic" w:hAnsi="Century Gothic" w:cstheme="minorHAnsi"/>
                <w:color w:val="002060"/>
                <w:lang w:val="en"/>
              </w:rPr>
            </w:pPr>
          </w:p>
          <w:p w14:paraId="01E88CD0" w14:textId="77777777" w:rsidR="000A1A1C" w:rsidRPr="005E01F7" w:rsidRDefault="000A1A1C" w:rsidP="005E01F7">
            <w:pPr>
              <w:spacing w:after="0" w:line="240" w:lineRule="auto"/>
              <w:rPr>
                <w:rFonts w:ascii="Century Gothic" w:hAnsi="Century Gothic" w:cstheme="minorHAnsi"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"/>
              </w:rPr>
              <w:t>7, Fragkoklissias Str.</w:t>
            </w:r>
          </w:p>
          <w:p w14:paraId="516EC6CD" w14:textId="77777777" w:rsidR="000A1A1C" w:rsidRPr="005E01F7" w:rsidRDefault="000A1A1C" w:rsidP="005E01F7">
            <w:pPr>
              <w:spacing w:after="0" w:line="240" w:lineRule="auto"/>
              <w:rPr>
                <w:rFonts w:ascii="Century Gothic" w:hAnsi="Century Gothic" w:cstheme="minorHAnsi"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"/>
              </w:rPr>
              <w:t>151 25 Maroussi</w:t>
            </w:r>
          </w:p>
          <w:p w14:paraId="21CD8C01" w14:textId="77777777" w:rsidR="000A1A1C" w:rsidRPr="005E01F7" w:rsidRDefault="000A1A1C" w:rsidP="005E01F7">
            <w:pPr>
              <w:spacing w:after="0" w:line="240" w:lineRule="auto"/>
              <w:rPr>
                <w:rFonts w:ascii="Century Gothic" w:hAnsi="Century Gothic" w:cstheme="minorHAnsi"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"/>
              </w:rPr>
              <w:t>Tel: 210 9391000</w:t>
            </w:r>
          </w:p>
          <w:p w14:paraId="6580D18F" w14:textId="77777777" w:rsidR="000A1A1C" w:rsidRPr="005E01F7" w:rsidRDefault="000A1A1C" w:rsidP="005E01F7">
            <w:pPr>
              <w:spacing w:after="0" w:line="240" w:lineRule="auto"/>
              <w:rPr>
                <w:rFonts w:ascii="Century Gothic" w:hAnsi="Century Gothic" w:cstheme="minorHAnsi"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"/>
              </w:rPr>
              <w:t>Fax: 210 9391003</w:t>
            </w:r>
          </w:p>
          <w:p w14:paraId="19F45AEE" w14:textId="77777777" w:rsidR="000A1A1C" w:rsidRPr="005E01F7" w:rsidRDefault="000A1A1C" w:rsidP="005E01F7">
            <w:pPr>
              <w:spacing w:after="0" w:line="240" w:lineRule="auto"/>
              <w:rPr>
                <w:rFonts w:ascii="Century Gothic" w:hAnsi="Century Gothic" w:cstheme="minorHAnsi"/>
                <w:color w:val="002060"/>
                <w:lang w:val="en"/>
              </w:rPr>
            </w:pPr>
          </w:p>
        </w:tc>
      </w:tr>
      <w:tr w:rsidR="005E01F7" w:rsidRPr="005E01F7" w14:paraId="749A1431" w14:textId="77777777" w:rsidTr="00C03626">
        <w:tc>
          <w:tcPr>
            <w:tcW w:w="2328" w:type="dxa"/>
            <w:shd w:val="clear" w:color="auto" w:fill="DEEAF6" w:themeFill="accent1" w:themeFillTint="33"/>
            <w:vAlign w:val="center"/>
          </w:tcPr>
          <w:p w14:paraId="1841ABD3" w14:textId="77777777" w:rsidR="000A1A1C" w:rsidRPr="005E01F7" w:rsidRDefault="000A1A1C" w:rsidP="00C03626">
            <w:pPr>
              <w:rPr>
                <w:rFonts w:ascii="Century Gothic" w:hAnsi="Century Gothic" w:cstheme="minorHAnsi"/>
                <w:b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b/>
                <w:color w:val="002060"/>
                <w:lang w:val="en-US"/>
              </w:rPr>
              <w:t>Local/National Data Protection Authority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14:paraId="2A698AC1" w14:textId="77777777" w:rsidR="000A1A1C" w:rsidRPr="005E01F7" w:rsidRDefault="00035C63" w:rsidP="005E01F7">
            <w:pPr>
              <w:rPr>
                <w:rFonts w:ascii="Century Gothic" w:hAnsi="Century Gothic" w:cstheme="minorHAnsi"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-US"/>
              </w:rPr>
              <w:t xml:space="preserve">To </w:t>
            </w:r>
            <w:r w:rsidR="000A1A1C" w:rsidRPr="005E01F7">
              <w:rPr>
                <w:rFonts w:ascii="Century Gothic" w:hAnsi="Century Gothic" w:cstheme="minorHAnsi"/>
                <w:color w:val="002060"/>
                <w:lang w:val="en-US"/>
              </w:rPr>
              <w:t>lodge a complaint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2DFCE46F" w14:textId="77777777" w:rsidR="000A1A1C" w:rsidRPr="005E01F7" w:rsidRDefault="000A1A1C" w:rsidP="005E01F7">
            <w:pPr>
              <w:rPr>
                <w:rFonts w:ascii="Century Gothic" w:hAnsi="Century Gothic" w:cstheme="minorHAnsi"/>
                <w:color w:val="002060"/>
                <w:lang w:val="el-GR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-US"/>
              </w:rPr>
              <w:t>Hellenic Data Protection Authority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59D43364" w14:textId="77777777" w:rsidR="000A1A1C" w:rsidRPr="005E01F7" w:rsidRDefault="000A1A1C" w:rsidP="005E01F7">
            <w:pPr>
              <w:spacing w:after="0" w:line="240" w:lineRule="auto"/>
              <w:rPr>
                <w:rFonts w:ascii="Century Gothic" w:hAnsi="Century Gothic" w:cstheme="minorHAnsi"/>
                <w:color w:val="002060"/>
                <w:lang w:val="en"/>
              </w:rPr>
            </w:pPr>
          </w:p>
          <w:p w14:paraId="3CC45E97" w14:textId="77777777" w:rsidR="000A1A1C" w:rsidRPr="005E01F7" w:rsidRDefault="000A1A1C" w:rsidP="005E01F7">
            <w:pPr>
              <w:spacing w:after="0" w:line="240" w:lineRule="auto"/>
              <w:rPr>
                <w:rFonts w:ascii="Century Gothic" w:hAnsi="Century Gothic" w:cstheme="minorHAnsi"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"/>
              </w:rPr>
              <w:t>1-3, Kifissias ave.</w:t>
            </w:r>
          </w:p>
          <w:p w14:paraId="546DA9D6" w14:textId="77777777" w:rsidR="000A1A1C" w:rsidRPr="005E01F7" w:rsidRDefault="000A1A1C" w:rsidP="005E01F7">
            <w:pPr>
              <w:spacing w:after="0" w:line="240" w:lineRule="auto"/>
              <w:rPr>
                <w:rFonts w:ascii="Century Gothic" w:hAnsi="Century Gothic" w:cstheme="minorHAnsi"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"/>
              </w:rPr>
              <w:t>151 23 Athens</w:t>
            </w:r>
          </w:p>
          <w:p w14:paraId="0E194E90" w14:textId="77777777" w:rsidR="000A1A1C" w:rsidRPr="005E01F7" w:rsidRDefault="000A1A1C" w:rsidP="005E01F7">
            <w:pPr>
              <w:spacing w:after="0" w:line="240" w:lineRule="auto"/>
              <w:rPr>
                <w:rFonts w:ascii="Century Gothic" w:hAnsi="Century Gothic" w:cstheme="minorHAnsi"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"/>
              </w:rPr>
              <w:t>Tel: 210 6475600</w:t>
            </w:r>
          </w:p>
          <w:p w14:paraId="7BE7994A" w14:textId="77777777" w:rsidR="000A1A1C" w:rsidRPr="005E01F7" w:rsidRDefault="000A1A1C" w:rsidP="005E01F7">
            <w:pPr>
              <w:spacing w:after="0" w:line="240" w:lineRule="auto"/>
              <w:rPr>
                <w:rFonts w:ascii="Century Gothic" w:hAnsi="Century Gothic" w:cstheme="minorHAnsi"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"/>
              </w:rPr>
              <w:t>Fax: 210 6475628</w:t>
            </w:r>
          </w:p>
          <w:p w14:paraId="7EF0A7D0" w14:textId="77777777" w:rsidR="000A1A1C" w:rsidRPr="005E01F7" w:rsidRDefault="000A1A1C" w:rsidP="005E01F7">
            <w:pPr>
              <w:spacing w:after="0" w:line="240" w:lineRule="auto"/>
              <w:rPr>
                <w:rFonts w:ascii="Century Gothic" w:hAnsi="Century Gothic" w:cstheme="minorHAnsi"/>
                <w:color w:val="002060"/>
                <w:lang w:val="en"/>
              </w:rPr>
            </w:pPr>
            <w:r w:rsidRPr="005E01F7">
              <w:rPr>
                <w:rFonts w:ascii="Century Gothic" w:hAnsi="Century Gothic" w:cstheme="minorHAnsi"/>
                <w:color w:val="002060"/>
                <w:lang w:val="en"/>
              </w:rPr>
              <w:t>Email:</w:t>
            </w:r>
            <w:r w:rsidR="0045393A" w:rsidRPr="005E01F7">
              <w:rPr>
                <w:rFonts w:ascii="Century Gothic" w:hAnsi="Century Gothic" w:cstheme="minorHAnsi"/>
                <w:color w:val="002060"/>
                <w:lang w:val="en"/>
              </w:rPr>
              <w:t xml:space="preserve"> </w:t>
            </w:r>
            <w:hyperlink r:id="rId12" w:history="1">
              <w:r w:rsidRPr="005E01F7">
                <w:rPr>
                  <w:rStyle w:val="Hyperlink"/>
                  <w:rFonts w:ascii="Century Gothic" w:hAnsi="Century Gothic"/>
                  <w:color w:val="002060"/>
                  <w:lang w:val="en"/>
                </w:rPr>
                <w:t>complaints@dpa.gr</w:t>
              </w:r>
            </w:hyperlink>
            <w:r w:rsidRPr="005E01F7">
              <w:rPr>
                <w:rFonts w:ascii="Century Gothic" w:hAnsi="Century Gothic" w:cstheme="minorHAnsi"/>
                <w:color w:val="002060"/>
                <w:lang w:val="en"/>
              </w:rPr>
              <w:t xml:space="preserve"> </w:t>
            </w:r>
          </w:p>
          <w:p w14:paraId="7162C12F" w14:textId="77777777" w:rsidR="000A1A1C" w:rsidRPr="005E01F7" w:rsidRDefault="000A1A1C" w:rsidP="005E01F7">
            <w:pPr>
              <w:spacing w:after="0" w:line="240" w:lineRule="auto"/>
              <w:rPr>
                <w:rFonts w:ascii="Century Gothic" w:hAnsi="Century Gothic" w:cstheme="minorHAnsi"/>
                <w:color w:val="002060"/>
                <w:lang w:val="en"/>
              </w:rPr>
            </w:pPr>
          </w:p>
        </w:tc>
      </w:tr>
    </w:tbl>
    <w:p w14:paraId="5605A033" w14:textId="77777777" w:rsidR="000A1A1C" w:rsidRPr="005E01F7" w:rsidRDefault="000A1A1C" w:rsidP="00EF4DD9">
      <w:pPr>
        <w:jc w:val="both"/>
        <w:rPr>
          <w:rFonts w:ascii="Century Gothic" w:hAnsi="Century Gothic"/>
          <w:color w:val="002060"/>
          <w:lang w:val="en-US"/>
        </w:rPr>
      </w:pPr>
    </w:p>
    <w:sectPr w:rsidR="000A1A1C" w:rsidRPr="005E01F7" w:rsidSect="004E312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DD47" w14:textId="77777777" w:rsidR="000E1595" w:rsidRDefault="000E1595" w:rsidP="00F05F71">
      <w:pPr>
        <w:spacing w:after="0" w:line="240" w:lineRule="auto"/>
      </w:pPr>
      <w:r>
        <w:separator/>
      </w:r>
    </w:p>
  </w:endnote>
  <w:endnote w:type="continuationSeparator" w:id="0">
    <w:p w14:paraId="768962B7" w14:textId="77777777" w:rsidR="000E1595" w:rsidRDefault="000E1595" w:rsidP="00F0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065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C87F62" w14:textId="77777777" w:rsidR="00C36F33" w:rsidRDefault="00C36F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9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B980F" w14:textId="77777777" w:rsidR="00C36F33" w:rsidRDefault="007578F3" w:rsidP="00C36F33">
    <w:pPr>
      <w:pStyle w:val="Footer"/>
    </w:pPr>
    <w:r>
      <w:rPr>
        <w:lang w:val="en-US"/>
      </w:rPr>
      <w:t xml:space="preserve">HCPs_Notice_V.2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B995" w14:textId="77777777" w:rsidR="007578F3" w:rsidRDefault="007578F3" w:rsidP="007578F3">
    <w:pPr>
      <w:pStyle w:val="Footer"/>
    </w:pPr>
    <w:r>
      <w:rPr>
        <w:lang w:val="en-US"/>
      </w:rPr>
      <w:t>HCPs_Notice_V.</w:t>
    </w:r>
    <w:proofErr w:type="gramStart"/>
    <w:r>
      <w:rPr>
        <w:lang w:val="en-US"/>
      </w:rPr>
      <w:t xml:space="preserve">2  </w:t>
    </w:r>
    <w:r>
      <w:rPr>
        <w:lang w:val="en-US"/>
      </w:rPr>
      <w:tab/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45393A">
      <w:rPr>
        <w:noProof/>
      </w:rPr>
      <w:t>1</w:t>
    </w:r>
    <w:r>
      <w:fldChar w:fldCharType="end"/>
    </w:r>
  </w:p>
  <w:p w14:paraId="06B47F12" w14:textId="77777777" w:rsidR="00C36F33" w:rsidRDefault="00C36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E5F0" w14:textId="77777777" w:rsidR="000E1595" w:rsidRDefault="000E1595" w:rsidP="00F05F71">
      <w:pPr>
        <w:spacing w:after="0" w:line="240" w:lineRule="auto"/>
      </w:pPr>
      <w:r>
        <w:separator/>
      </w:r>
    </w:p>
  </w:footnote>
  <w:footnote w:type="continuationSeparator" w:id="0">
    <w:p w14:paraId="046D9721" w14:textId="77777777" w:rsidR="000E1595" w:rsidRDefault="000E1595" w:rsidP="00F0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D069" w14:textId="77777777" w:rsidR="00D40EC0" w:rsidRDefault="004E312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AD40532" wp14:editId="7EDDABFF">
          <wp:simplePos x="0" y="0"/>
          <wp:positionH relativeFrom="page">
            <wp:posOffset>1294627</wp:posOffset>
          </wp:positionH>
          <wp:positionV relativeFrom="page">
            <wp:posOffset>10796201</wp:posOffset>
          </wp:positionV>
          <wp:extent cx="5098415" cy="1116965"/>
          <wp:effectExtent l="0" t="0" r="0" b="0"/>
          <wp:wrapNone/>
          <wp:docPr id="1" name="Picture 1" descr="SERVIER_Logo pour WORD_RVB_21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SERVIER_Logo pour WORD_RVB_21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8415" cy="1116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9923" w14:textId="44DB9905" w:rsidR="005E01F7" w:rsidRPr="00AC769A" w:rsidRDefault="005E01F7" w:rsidP="005E01F7">
    <w:pPr>
      <w:pStyle w:val="Header"/>
      <w:rPr>
        <w:color w:val="24226A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7FC2971" wp14:editId="23386085">
          <wp:simplePos x="0" y="0"/>
          <wp:positionH relativeFrom="column">
            <wp:posOffset>4807585</wp:posOffset>
          </wp:positionH>
          <wp:positionV relativeFrom="paragraph">
            <wp:posOffset>-95885</wp:posOffset>
          </wp:positionV>
          <wp:extent cx="1638300" cy="432435"/>
          <wp:effectExtent l="0" t="0" r="0" b="5715"/>
          <wp:wrapTight wrapText="bothSides">
            <wp:wrapPolygon edited="0">
              <wp:start x="17581" y="0"/>
              <wp:lineTo x="0" y="1903"/>
              <wp:lineTo x="0" y="20934"/>
              <wp:lineTo x="6028" y="20934"/>
              <wp:lineTo x="8791" y="20934"/>
              <wp:lineTo x="10298" y="20934"/>
              <wp:lineTo x="17581" y="17128"/>
              <wp:lineTo x="20344" y="12370"/>
              <wp:lineTo x="19842" y="0"/>
              <wp:lineTo x="17581" y="0"/>
            </wp:wrapPolygon>
          </wp:wrapTight>
          <wp:docPr id="839325191" name="Pictur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27" t="17200" b="11240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769A">
      <w:rPr>
        <w:color w:val="24226A"/>
        <w:sz w:val="24"/>
        <w:szCs w:val="24"/>
      </w:rPr>
      <w:t xml:space="preserve">SERVIER </w:t>
    </w:r>
    <w:r>
      <w:rPr>
        <w:color w:val="24226A"/>
        <w:sz w:val="24"/>
        <w:szCs w:val="24"/>
      </w:rPr>
      <w:t>HELLAS</w:t>
    </w:r>
  </w:p>
  <w:p w14:paraId="338CDC56" w14:textId="2D88247B" w:rsidR="004E3122" w:rsidRDefault="004E3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EFD"/>
    <w:multiLevelType w:val="hybridMultilevel"/>
    <w:tmpl w:val="F32A1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827"/>
    <w:multiLevelType w:val="hybridMultilevel"/>
    <w:tmpl w:val="1D1C1EAC"/>
    <w:lvl w:ilvl="0" w:tplc="54CEB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0FD2"/>
    <w:multiLevelType w:val="hybridMultilevel"/>
    <w:tmpl w:val="34A61390"/>
    <w:lvl w:ilvl="0" w:tplc="54CEB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C62B3"/>
    <w:multiLevelType w:val="hybridMultilevel"/>
    <w:tmpl w:val="5D8E8614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AD428F6"/>
    <w:multiLevelType w:val="hybridMultilevel"/>
    <w:tmpl w:val="206E6E0E"/>
    <w:lvl w:ilvl="0" w:tplc="54CEB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C36D5"/>
    <w:multiLevelType w:val="hybridMultilevel"/>
    <w:tmpl w:val="0A26937A"/>
    <w:lvl w:ilvl="0" w:tplc="B9A8FD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F7D2F"/>
    <w:multiLevelType w:val="hybridMultilevel"/>
    <w:tmpl w:val="2952A1EA"/>
    <w:lvl w:ilvl="0" w:tplc="77DA746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E27B53"/>
    <w:multiLevelType w:val="hybridMultilevel"/>
    <w:tmpl w:val="FD3EFE7A"/>
    <w:lvl w:ilvl="0" w:tplc="13F2755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450270"/>
    <w:multiLevelType w:val="hybridMultilevel"/>
    <w:tmpl w:val="7CC64910"/>
    <w:lvl w:ilvl="0" w:tplc="54CEB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74877"/>
    <w:multiLevelType w:val="hybridMultilevel"/>
    <w:tmpl w:val="F2C88F9E"/>
    <w:lvl w:ilvl="0" w:tplc="51E664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67438B"/>
    <w:multiLevelType w:val="hybridMultilevel"/>
    <w:tmpl w:val="D2BC28BE"/>
    <w:lvl w:ilvl="0" w:tplc="4BD6D82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0E3172"/>
    <w:multiLevelType w:val="hybridMultilevel"/>
    <w:tmpl w:val="DBF85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837064">
    <w:abstractNumId w:val="5"/>
  </w:num>
  <w:num w:numId="2" w16cid:durableId="362248655">
    <w:abstractNumId w:val="7"/>
  </w:num>
  <w:num w:numId="3" w16cid:durableId="1067414860">
    <w:abstractNumId w:val="9"/>
  </w:num>
  <w:num w:numId="4" w16cid:durableId="719792090">
    <w:abstractNumId w:val="6"/>
  </w:num>
  <w:num w:numId="5" w16cid:durableId="64308414">
    <w:abstractNumId w:val="11"/>
  </w:num>
  <w:num w:numId="6" w16cid:durableId="577404750">
    <w:abstractNumId w:val="1"/>
  </w:num>
  <w:num w:numId="7" w16cid:durableId="813571882">
    <w:abstractNumId w:val="10"/>
  </w:num>
  <w:num w:numId="8" w16cid:durableId="1071611847">
    <w:abstractNumId w:val="2"/>
  </w:num>
  <w:num w:numId="9" w16cid:durableId="840391563">
    <w:abstractNumId w:val="4"/>
  </w:num>
  <w:num w:numId="10" w16cid:durableId="1640184898">
    <w:abstractNumId w:val="3"/>
  </w:num>
  <w:num w:numId="11" w16cid:durableId="1575165329">
    <w:abstractNumId w:val="8"/>
  </w:num>
  <w:num w:numId="12" w16cid:durableId="127555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44"/>
    <w:rsid w:val="00000B18"/>
    <w:rsid w:val="00016035"/>
    <w:rsid w:val="0003318B"/>
    <w:rsid w:val="00035C63"/>
    <w:rsid w:val="0003618D"/>
    <w:rsid w:val="00047D4E"/>
    <w:rsid w:val="00055DB3"/>
    <w:rsid w:val="00057D4B"/>
    <w:rsid w:val="00077FBE"/>
    <w:rsid w:val="00097A34"/>
    <w:rsid w:val="000A1A1C"/>
    <w:rsid w:val="000A31D3"/>
    <w:rsid w:val="000B1C15"/>
    <w:rsid w:val="000E1595"/>
    <w:rsid w:val="000E597C"/>
    <w:rsid w:val="000F3261"/>
    <w:rsid w:val="00100474"/>
    <w:rsid w:val="00105784"/>
    <w:rsid w:val="001069A4"/>
    <w:rsid w:val="00107714"/>
    <w:rsid w:val="00115845"/>
    <w:rsid w:val="001158EF"/>
    <w:rsid w:val="00115935"/>
    <w:rsid w:val="0013128E"/>
    <w:rsid w:val="00141545"/>
    <w:rsid w:val="00154D2A"/>
    <w:rsid w:val="00176D9B"/>
    <w:rsid w:val="001902D1"/>
    <w:rsid w:val="00195BA1"/>
    <w:rsid w:val="001C03C5"/>
    <w:rsid w:val="001D2337"/>
    <w:rsid w:val="001D3DAA"/>
    <w:rsid w:val="001D7358"/>
    <w:rsid w:val="001F4DD8"/>
    <w:rsid w:val="00200AE9"/>
    <w:rsid w:val="00251C51"/>
    <w:rsid w:val="00286AEB"/>
    <w:rsid w:val="00296D19"/>
    <w:rsid w:val="002A4D30"/>
    <w:rsid w:val="002B05AB"/>
    <w:rsid w:val="002C033B"/>
    <w:rsid w:val="002D535F"/>
    <w:rsid w:val="002D732C"/>
    <w:rsid w:val="002E4496"/>
    <w:rsid w:val="002E65D0"/>
    <w:rsid w:val="00325B7D"/>
    <w:rsid w:val="00357EE9"/>
    <w:rsid w:val="003775C1"/>
    <w:rsid w:val="00380803"/>
    <w:rsid w:val="0038244C"/>
    <w:rsid w:val="00384601"/>
    <w:rsid w:val="00394837"/>
    <w:rsid w:val="003A31E3"/>
    <w:rsid w:val="003A45A6"/>
    <w:rsid w:val="003E47BC"/>
    <w:rsid w:val="00402E9E"/>
    <w:rsid w:val="00405EA0"/>
    <w:rsid w:val="00424DBA"/>
    <w:rsid w:val="004251D1"/>
    <w:rsid w:val="00432961"/>
    <w:rsid w:val="00444304"/>
    <w:rsid w:val="0045393A"/>
    <w:rsid w:val="00464DC0"/>
    <w:rsid w:val="00476CFD"/>
    <w:rsid w:val="00477040"/>
    <w:rsid w:val="0049651B"/>
    <w:rsid w:val="004A1D82"/>
    <w:rsid w:val="004A7AC1"/>
    <w:rsid w:val="004D3151"/>
    <w:rsid w:val="004D67CB"/>
    <w:rsid w:val="004E3122"/>
    <w:rsid w:val="004E357D"/>
    <w:rsid w:val="00501408"/>
    <w:rsid w:val="00536AE7"/>
    <w:rsid w:val="00554496"/>
    <w:rsid w:val="00560DEC"/>
    <w:rsid w:val="005713EF"/>
    <w:rsid w:val="005A5F60"/>
    <w:rsid w:val="005B2FEC"/>
    <w:rsid w:val="005D584C"/>
    <w:rsid w:val="005E01F7"/>
    <w:rsid w:val="005E6671"/>
    <w:rsid w:val="005F5561"/>
    <w:rsid w:val="005F72C7"/>
    <w:rsid w:val="00624C41"/>
    <w:rsid w:val="00625364"/>
    <w:rsid w:val="00636714"/>
    <w:rsid w:val="00646808"/>
    <w:rsid w:val="00650922"/>
    <w:rsid w:val="006511A7"/>
    <w:rsid w:val="00656B8A"/>
    <w:rsid w:val="00672860"/>
    <w:rsid w:val="00673D66"/>
    <w:rsid w:val="00690B42"/>
    <w:rsid w:val="006A01AF"/>
    <w:rsid w:val="006C08E7"/>
    <w:rsid w:val="006D0C0B"/>
    <w:rsid w:val="00721BBD"/>
    <w:rsid w:val="00725429"/>
    <w:rsid w:val="00726C61"/>
    <w:rsid w:val="00732BBB"/>
    <w:rsid w:val="00740C6F"/>
    <w:rsid w:val="007578F3"/>
    <w:rsid w:val="00781303"/>
    <w:rsid w:val="00785F34"/>
    <w:rsid w:val="007B1A36"/>
    <w:rsid w:val="007C223A"/>
    <w:rsid w:val="007D5BFB"/>
    <w:rsid w:val="007D5C53"/>
    <w:rsid w:val="00800F62"/>
    <w:rsid w:val="00836408"/>
    <w:rsid w:val="00836F35"/>
    <w:rsid w:val="008421BA"/>
    <w:rsid w:val="0085444A"/>
    <w:rsid w:val="00873F53"/>
    <w:rsid w:val="00877840"/>
    <w:rsid w:val="00881574"/>
    <w:rsid w:val="00883E38"/>
    <w:rsid w:val="008D475B"/>
    <w:rsid w:val="008D4C58"/>
    <w:rsid w:val="008E3326"/>
    <w:rsid w:val="008E34A1"/>
    <w:rsid w:val="008E6859"/>
    <w:rsid w:val="00902546"/>
    <w:rsid w:val="00924ACC"/>
    <w:rsid w:val="00931A43"/>
    <w:rsid w:val="00946E24"/>
    <w:rsid w:val="00967A5E"/>
    <w:rsid w:val="0098408F"/>
    <w:rsid w:val="009971C4"/>
    <w:rsid w:val="009C20C8"/>
    <w:rsid w:val="009C6D64"/>
    <w:rsid w:val="009E1D6D"/>
    <w:rsid w:val="009F5071"/>
    <w:rsid w:val="00A0424D"/>
    <w:rsid w:val="00A2075B"/>
    <w:rsid w:val="00A24FEA"/>
    <w:rsid w:val="00A26588"/>
    <w:rsid w:val="00A53164"/>
    <w:rsid w:val="00A84413"/>
    <w:rsid w:val="00A84D92"/>
    <w:rsid w:val="00AC0E89"/>
    <w:rsid w:val="00AC4E0E"/>
    <w:rsid w:val="00AD77C5"/>
    <w:rsid w:val="00AE1A5F"/>
    <w:rsid w:val="00AE4214"/>
    <w:rsid w:val="00AE78C8"/>
    <w:rsid w:val="00B06B31"/>
    <w:rsid w:val="00B07869"/>
    <w:rsid w:val="00B147B6"/>
    <w:rsid w:val="00B213D5"/>
    <w:rsid w:val="00B25CC5"/>
    <w:rsid w:val="00B2617C"/>
    <w:rsid w:val="00B36744"/>
    <w:rsid w:val="00B64CE0"/>
    <w:rsid w:val="00BA3BC8"/>
    <w:rsid w:val="00BB567F"/>
    <w:rsid w:val="00BD007E"/>
    <w:rsid w:val="00BD2511"/>
    <w:rsid w:val="00BE39D2"/>
    <w:rsid w:val="00C231C7"/>
    <w:rsid w:val="00C231EF"/>
    <w:rsid w:val="00C256FA"/>
    <w:rsid w:val="00C36F33"/>
    <w:rsid w:val="00C40F45"/>
    <w:rsid w:val="00C46243"/>
    <w:rsid w:val="00C50713"/>
    <w:rsid w:val="00C71EAC"/>
    <w:rsid w:val="00CF1B4B"/>
    <w:rsid w:val="00D05C76"/>
    <w:rsid w:val="00D323FC"/>
    <w:rsid w:val="00D40EC0"/>
    <w:rsid w:val="00D419AE"/>
    <w:rsid w:val="00D6489D"/>
    <w:rsid w:val="00D67EBE"/>
    <w:rsid w:val="00D83BB3"/>
    <w:rsid w:val="00D922E3"/>
    <w:rsid w:val="00D95CD8"/>
    <w:rsid w:val="00DB66C8"/>
    <w:rsid w:val="00DD4006"/>
    <w:rsid w:val="00DE580A"/>
    <w:rsid w:val="00DF150E"/>
    <w:rsid w:val="00DF1E86"/>
    <w:rsid w:val="00E01132"/>
    <w:rsid w:val="00E03112"/>
    <w:rsid w:val="00E14C06"/>
    <w:rsid w:val="00E46401"/>
    <w:rsid w:val="00E565AF"/>
    <w:rsid w:val="00E60375"/>
    <w:rsid w:val="00E75F0B"/>
    <w:rsid w:val="00EA4A59"/>
    <w:rsid w:val="00EC012C"/>
    <w:rsid w:val="00ED545E"/>
    <w:rsid w:val="00ED708B"/>
    <w:rsid w:val="00EE1786"/>
    <w:rsid w:val="00EF4DD9"/>
    <w:rsid w:val="00F05F71"/>
    <w:rsid w:val="00F523B1"/>
    <w:rsid w:val="00F625B5"/>
    <w:rsid w:val="00F66C71"/>
    <w:rsid w:val="00F85192"/>
    <w:rsid w:val="00F96D44"/>
    <w:rsid w:val="00FC5060"/>
    <w:rsid w:val="00FD55B2"/>
    <w:rsid w:val="00FE1D6A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20A8D"/>
  <w15:docId w15:val="{C20D63C7-B952-4561-AF29-80919C22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46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6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68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8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15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vision">
    <w:name w:val="Revision"/>
    <w:hidden/>
    <w:uiPriority w:val="99"/>
    <w:semiHidden/>
    <w:rsid w:val="00154D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4D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F71"/>
  </w:style>
  <w:style w:type="paragraph" w:styleId="Footer">
    <w:name w:val="footer"/>
    <w:basedOn w:val="Normal"/>
    <w:link w:val="FooterChar"/>
    <w:uiPriority w:val="99"/>
    <w:unhideWhenUsed/>
    <w:rsid w:val="00F0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F71"/>
  </w:style>
  <w:style w:type="table" w:styleId="TableGrid">
    <w:name w:val="Table Grid"/>
    <w:basedOn w:val="TableNormal"/>
    <w:uiPriority w:val="39"/>
    <w:rsid w:val="0093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laints@dpa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iance-gr@servier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4482ED85B9E458E22E78CEA9E9489" ma:contentTypeVersion="18" ma:contentTypeDescription="Create a new document." ma:contentTypeScope="" ma:versionID="1a073b04da50d518cf29670618a675c0">
  <xsd:schema xmlns:xsd="http://www.w3.org/2001/XMLSchema" xmlns:xs="http://www.w3.org/2001/XMLSchema" xmlns:p="http://schemas.microsoft.com/office/2006/metadata/properties" xmlns:ns2="98dd267a-0b17-413e-8d21-4628df0be07b" xmlns:ns3="d71c0d9f-acbd-40b5-9539-b24b14908375" targetNamespace="http://schemas.microsoft.com/office/2006/metadata/properties" ma:root="true" ma:fieldsID="dddfbe372449646ddec56f75eed1514a" ns2:_="" ns3:_="">
    <xsd:import namespace="98dd267a-0b17-413e-8d21-4628df0be07b"/>
    <xsd:import namespace="d71c0d9f-acbd-40b5-9539-b24b14908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267a-0b17-413e-8d21-4628df0be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06dc81-7351-40b9-acc0-3b5a169b4e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c0d9f-acbd-40b5-9539-b24b14908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e51277-1708-40da-9d5d-6dc6d2b845fa}" ma:internalName="TaxCatchAll" ma:showField="CatchAllData" ma:web="d71c0d9f-acbd-40b5-9539-b24b14908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c0d9f-acbd-40b5-9539-b24b14908375" xsi:nil="true"/>
    <lcf76f155ced4ddcb4097134ff3c332f xmlns="98dd267a-0b17-413e-8d21-4628df0be07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6DED-F392-4709-B747-09F0CC1A006D}"/>
</file>

<file path=customXml/itemProps2.xml><?xml version="1.0" encoding="utf-8"?>
<ds:datastoreItem xmlns:ds="http://schemas.openxmlformats.org/officeDocument/2006/customXml" ds:itemID="{3036D328-D078-4C00-B9F8-9E37ED2AA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425AF-49A6-4208-9565-9092ECBE11C6}">
  <ds:schemaRefs>
    <ds:schemaRef ds:uri="http://schemas.microsoft.com/office/2006/metadata/properties"/>
    <ds:schemaRef ds:uri="http://schemas.microsoft.com/office/infopath/2007/PartnerControls"/>
    <ds:schemaRef ds:uri="d71c0d9f-acbd-40b5-9539-b24b14908375"/>
    <ds:schemaRef ds:uri="98dd267a-0b17-413e-8d21-4628df0be07b"/>
  </ds:schemaRefs>
</ds:datastoreItem>
</file>

<file path=customXml/itemProps4.xml><?xml version="1.0" encoding="utf-8"?>
<ds:datastoreItem xmlns:ds="http://schemas.openxmlformats.org/officeDocument/2006/customXml" ds:itemID="{38F51F1A-AF34-445D-8785-F15AC137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EY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Mathilde Barbour</dc:creator>
  <cp:lastModifiedBy>KARAGIANNI Athanasia GREECE</cp:lastModifiedBy>
  <cp:revision>2</cp:revision>
  <cp:lastPrinted>2018-01-24T15:02:00Z</cp:lastPrinted>
  <dcterms:created xsi:type="dcterms:W3CDTF">2024-12-10T16:19:00Z</dcterms:created>
  <dcterms:modified xsi:type="dcterms:W3CDTF">2024-12-10T16:19:00Z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0x0101006784482ED85B9E458E22E78CEA9E9489</vt:lpwstr>
  </property>
  <property fmtid="{D5CDD505-2E9C-101B-9397-08002B2CF9AE}" pid="3" name="MediaServiceImageTags">
    <vt:lpwstr/>
  </property>
</Properties>
</file>